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23" w:rsidRDefault="00565323">
      <w:pPr>
        <w:jc w:val="right"/>
        <w:rPr>
          <w:rFonts w:ascii="CG Times" w:hAnsi="CG Times" w:cs="Arial"/>
          <w:i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3402"/>
        <w:gridCol w:w="2977"/>
      </w:tblGrid>
      <w:tr w:rsidR="00565323" w:rsidTr="008D3E06">
        <w:trPr>
          <w:trHeight w:val="16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323" w:rsidRDefault="00565323" w:rsidP="008D3E06">
            <w:pPr>
              <w:snapToGrid w:val="0"/>
              <w:spacing w:before="120" w:after="12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239C7BC" wp14:editId="2DB06DFC">
                  <wp:extent cx="1076325" cy="7524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323" w:rsidRDefault="00141B97" w:rsidP="008D3E06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pict>
                <v:group id="Group 14" o:spid="_x0000_s1026" style="width:62.75pt;height:71.75pt;mso-position-horizontal-relative:char;mso-position-vertical-relative:line" coordsize="1254,1434">
                  <v:rect id="Rectangle 15" o:spid="_x0000_s1027" style="position:absolute;width:1254;height:14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  <v:stroke joinstyle="round"/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style="position:absolute;width:1196;height:1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">
                    <v:fill recolor="t" type="frame"/>
                    <v:stroke joinstyle="round"/>
                    <v:imagedata r:id="rId9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323" w:rsidRDefault="00565323" w:rsidP="008D3E06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rFonts w:eastAsia="Calibri" w:cs="Calibri"/>
                <w:noProof/>
                <w:szCs w:val="22"/>
                <w:lang w:eastAsia="it-IT"/>
              </w:rPr>
              <w:drawing>
                <wp:inline distT="0" distB="0" distL="0" distR="0" wp14:anchorId="739FC759" wp14:editId="53AF8669">
                  <wp:extent cx="827405" cy="897255"/>
                  <wp:effectExtent l="0" t="0" r="0" b="0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97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5323" w:rsidTr="008D3E06">
        <w:trPr>
          <w:trHeight w:val="43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323" w:rsidRDefault="00565323" w:rsidP="008D3E06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t>UNIONE EUROPEA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323" w:rsidRDefault="00565323" w:rsidP="008D3E06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REGIONE CALABRIA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323" w:rsidRDefault="00565323" w:rsidP="008D3E06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REPUBBLICA ITALIANA</w:t>
            </w:r>
          </w:p>
        </w:tc>
      </w:tr>
    </w:tbl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jc w:val="both"/>
        <w:rPr>
          <w:color w:val="000000"/>
        </w:rPr>
      </w:pPr>
    </w:p>
    <w:p w:rsidR="00565323" w:rsidRDefault="00565323" w:rsidP="00565323">
      <w:pPr>
        <w:pStyle w:val="Titolo7"/>
        <w:jc w:val="center"/>
        <w:rPr>
          <w:noProof/>
        </w:rPr>
      </w:pPr>
      <w:r>
        <w:rPr>
          <w:noProof/>
          <w:lang w:eastAsia="it-IT"/>
        </w:rPr>
        <w:drawing>
          <wp:inline distT="0" distB="0" distL="0" distR="0" wp14:anchorId="0FC44556" wp14:editId="77A4A9E3">
            <wp:extent cx="763905" cy="821690"/>
            <wp:effectExtent l="0" t="0" r="0" b="0"/>
            <wp:docPr id="1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323" w:rsidRDefault="00565323" w:rsidP="00565323">
      <w:pPr>
        <w:pStyle w:val="Titolo7"/>
        <w:jc w:val="center"/>
        <w:rPr>
          <w:color w:val="4F6228"/>
        </w:rPr>
      </w:pPr>
      <w:r>
        <w:rPr>
          <w:color w:val="4F6228"/>
        </w:rPr>
        <w:t>AUTORITA’ REGIONALE</w:t>
      </w:r>
    </w:p>
    <w:p w:rsidR="00565323" w:rsidRDefault="00565323" w:rsidP="00565323">
      <w:pPr>
        <w:jc w:val="center"/>
        <w:rPr>
          <w:rFonts w:ascii="Garamond" w:hAnsi="Garamond"/>
          <w:i/>
          <w:color w:val="4F6228"/>
          <w:sz w:val="48"/>
        </w:rPr>
      </w:pPr>
      <w:r>
        <w:rPr>
          <w:rFonts w:ascii="Garamond" w:hAnsi="Garamond"/>
          <w:b/>
          <w:i/>
          <w:color w:val="4F6228"/>
          <w:sz w:val="48"/>
        </w:rPr>
        <w:t>S</w:t>
      </w:r>
      <w:r>
        <w:rPr>
          <w:rFonts w:ascii="Garamond" w:hAnsi="Garamond"/>
          <w:i/>
          <w:color w:val="4F6228"/>
          <w:sz w:val="48"/>
        </w:rPr>
        <w:t xml:space="preserve">tazione </w:t>
      </w:r>
      <w:r>
        <w:rPr>
          <w:rFonts w:ascii="Garamond" w:hAnsi="Garamond"/>
          <w:b/>
          <w:i/>
          <w:color w:val="4F6228"/>
          <w:sz w:val="48"/>
        </w:rPr>
        <w:t>U</w:t>
      </w:r>
      <w:r>
        <w:rPr>
          <w:rFonts w:ascii="Garamond" w:hAnsi="Garamond"/>
          <w:i/>
          <w:color w:val="4F6228"/>
          <w:sz w:val="48"/>
        </w:rPr>
        <w:t xml:space="preserve">nica </w:t>
      </w:r>
      <w:r>
        <w:rPr>
          <w:rFonts w:ascii="Garamond" w:hAnsi="Garamond"/>
          <w:b/>
          <w:i/>
          <w:color w:val="4F6228"/>
          <w:sz w:val="48"/>
        </w:rPr>
        <w:t>A</w:t>
      </w:r>
      <w:r>
        <w:rPr>
          <w:rFonts w:ascii="Garamond" w:hAnsi="Garamond"/>
          <w:i/>
          <w:color w:val="4F6228"/>
          <w:sz w:val="48"/>
        </w:rPr>
        <w:t>ppaltante</w:t>
      </w:r>
    </w:p>
    <w:p w:rsidR="00565323" w:rsidRDefault="00565323" w:rsidP="00565323">
      <w:pPr>
        <w:jc w:val="center"/>
        <w:rPr>
          <w:color w:val="4F6228"/>
        </w:rPr>
      </w:pPr>
      <w:r w:rsidRPr="00431E45">
        <w:rPr>
          <w:color w:val="4F6228"/>
        </w:rPr>
        <w:t>Cittadella Regionale – Loc. Germaneto - 88100 CATANZARO</w:t>
      </w:r>
    </w:p>
    <w:p w:rsidR="00565323" w:rsidRDefault="00565323" w:rsidP="00565323">
      <w:pPr>
        <w:jc w:val="center"/>
        <w:rPr>
          <w:color w:val="4F6228"/>
        </w:rPr>
      </w:pPr>
    </w:p>
    <w:p w:rsidR="00565323" w:rsidRDefault="00565323" w:rsidP="00565323">
      <w:pPr>
        <w:autoSpaceDE w:val="0"/>
        <w:autoSpaceDN w:val="0"/>
        <w:adjustRightInd w:val="0"/>
        <w:jc w:val="center"/>
        <w:rPr>
          <w:color w:val="000000"/>
        </w:rPr>
      </w:pPr>
    </w:p>
    <w:p w:rsidR="00565323" w:rsidRDefault="00565323" w:rsidP="00565323">
      <w:pPr>
        <w:adjustRightInd w:val="0"/>
        <w:jc w:val="center"/>
        <w:rPr>
          <w:color w:val="4F6228"/>
        </w:rPr>
      </w:pPr>
    </w:p>
    <w:p w:rsidR="00394097" w:rsidRPr="006E3203" w:rsidRDefault="00394097" w:rsidP="00394097">
      <w:pPr>
        <w:tabs>
          <w:tab w:val="left" w:pos="9639"/>
        </w:tabs>
        <w:ind w:left="567" w:right="551"/>
        <w:jc w:val="both"/>
        <w:rPr>
          <w:rFonts w:ascii="Arial Narrow" w:hAnsi="Arial Narrow"/>
          <w:b/>
        </w:rPr>
      </w:pPr>
      <w:r w:rsidRPr="006E3203">
        <w:rPr>
          <w:rFonts w:ascii="Arial Narrow" w:hAnsi="Arial Narrow"/>
          <w:b/>
        </w:rPr>
        <w:t>PROCEDURA APERTA CON MODALITÀ TELEMATICA PER LA FORNITURA DI STAZIONI METEREOLOGICHE CON APERTURA E AMPLIAMENTO DELL’ATTUALE RETE DI MONITORAGGIO IN TEMPO REALE DELLA AGENZIA REGIONALE PER LA PROTEZIONE DELL’AMBIENTE DELLA CALABRIA.</w:t>
      </w:r>
    </w:p>
    <w:p w:rsidR="00394097" w:rsidRPr="006E3203" w:rsidRDefault="00394097" w:rsidP="00394097">
      <w:pPr>
        <w:ind w:left="567"/>
        <w:rPr>
          <w:rFonts w:ascii="Arial Narrow" w:hAnsi="Arial Narrow" w:cs="Arial"/>
          <w:b/>
          <w:smallCaps/>
          <w:sz w:val="28"/>
          <w:szCs w:val="28"/>
        </w:rPr>
      </w:pPr>
    </w:p>
    <w:p w:rsidR="00394097" w:rsidRPr="006E3203" w:rsidRDefault="00394097" w:rsidP="00394097">
      <w:pPr>
        <w:ind w:hanging="284"/>
        <w:rPr>
          <w:rFonts w:ascii="Arial Narrow" w:hAnsi="Arial Narrow" w:cs="Arial"/>
          <w:b/>
          <w:smallCaps/>
          <w:sz w:val="28"/>
          <w:szCs w:val="28"/>
        </w:rPr>
      </w:pPr>
    </w:p>
    <w:p w:rsidR="00394097" w:rsidRPr="006E3203" w:rsidRDefault="00394097" w:rsidP="00394097">
      <w:pPr>
        <w:jc w:val="center"/>
        <w:rPr>
          <w:rFonts w:cs="Arial"/>
          <w:color w:val="800000"/>
          <w:sz w:val="28"/>
          <w:szCs w:val="28"/>
        </w:rPr>
      </w:pPr>
    </w:p>
    <w:p w:rsidR="00394097" w:rsidRPr="00DB2BE4" w:rsidRDefault="00394097" w:rsidP="00394097">
      <w:pPr>
        <w:tabs>
          <w:tab w:val="left" w:pos="3345"/>
        </w:tabs>
        <w:adjustRightInd w:val="0"/>
        <w:jc w:val="center"/>
        <w:rPr>
          <w:sz w:val="28"/>
          <w:szCs w:val="28"/>
        </w:rPr>
      </w:pPr>
      <w:r w:rsidRPr="00DB2BE4">
        <w:rPr>
          <w:rFonts w:ascii="Arial Narrow" w:hAnsi="Arial Narrow"/>
          <w:b/>
          <w:sz w:val="28"/>
          <w:szCs w:val="28"/>
        </w:rPr>
        <w:t>Gara n. 8363817</w:t>
      </w:r>
    </w:p>
    <w:p w:rsidR="00565323" w:rsidRPr="006D117A" w:rsidRDefault="00565323" w:rsidP="00565323">
      <w:pPr>
        <w:spacing w:line="100" w:lineRule="atLeast"/>
        <w:jc w:val="center"/>
        <w:rPr>
          <w:rFonts w:ascii="Arial Narrow" w:hAnsi="Arial Narrow" w:cs="Arial"/>
          <w:b/>
          <w:bCs/>
          <w:color w:val="800000"/>
          <w:sz w:val="28"/>
          <w:szCs w:val="28"/>
        </w:rPr>
      </w:pPr>
    </w:p>
    <w:p w:rsidR="00565323" w:rsidRDefault="00565323">
      <w:pPr>
        <w:rPr>
          <w:rFonts w:ascii="CG Times" w:hAnsi="CG Times" w:cs="Arial"/>
          <w:i/>
          <w:sz w:val="22"/>
          <w:szCs w:val="22"/>
        </w:rPr>
      </w:pPr>
      <w:r>
        <w:rPr>
          <w:rFonts w:ascii="CG Times" w:hAnsi="CG Times" w:cs="Arial"/>
          <w:i/>
          <w:sz w:val="22"/>
          <w:szCs w:val="22"/>
        </w:rPr>
        <w:br w:type="page"/>
      </w:r>
    </w:p>
    <w:p w:rsidR="008F5A6F" w:rsidRDefault="008F5A6F">
      <w:pPr>
        <w:jc w:val="right"/>
        <w:rPr>
          <w:rFonts w:ascii="CG Times" w:hAnsi="CG Times" w:cs="Arial"/>
          <w:i/>
          <w:sz w:val="22"/>
          <w:szCs w:val="22"/>
        </w:rPr>
      </w:pPr>
    </w:p>
    <w:p w:rsidR="00394097" w:rsidRDefault="00394097">
      <w:pPr>
        <w:jc w:val="right"/>
        <w:rPr>
          <w:rFonts w:ascii="CG Times" w:hAnsi="CG Times" w:cs="Arial"/>
          <w:i/>
          <w:sz w:val="22"/>
          <w:szCs w:val="22"/>
        </w:rPr>
      </w:pPr>
    </w:p>
    <w:p w:rsidR="00394097" w:rsidRDefault="00394097">
      <w:pPr>
        <w:jc w:val="right"/>
        <w:rPr>
          <w:rFonts w:ascii="CG Times" w:hAnsi="CG Times" w:cs="Arial"/>
          <w:i/>
          <w:sz w:val="22"/>
          <w:szCs w:val="22"/>
        </w:rPr>
      </w:pPr>
    </w:p>
    <w:p w:rsidR="00B87101" w:rsidRDefault="00C17485">
      <w:pPr>
        <w:jc w:val="right"/>
        <w:rPr>
          <w:rFonts w:ascii="CG Times" w:hAnsi="CG Times" w:cs="Arial"/>
          <w:i/>
          <w:sz w:val="22"/>
          <w:szCs w:val="22"/>
        </w:rPr>
      </w:pPr>
      <w:r>
        <w:rPr>
          <w:rFonts w:ascii="CG Times" w:hAnsi="CG Times" w:cs="Arial"/>
          <w:i/>
          <w:sz w:val="22"/>
          <w:szCs w:val="22"/>
        </w:rPr>
        <w:t>Spett.le AUTORITA’ REGIONALE</w:t>
      </w:r>
    </w:p>
    <w:p w:rsidR="00B87101" w:rsidRDefault="00C17485">
      <w:pPr>
        <w:jc w:val="right"/>
        <w:rPr>
          <w:rFonts w:ascii="CG Times" w:hAnsi="CG Times" w:cs="Arial"/>
          <w:b/>
          <w:i/>
          <w:sz w:val="22"/>
          <w:szCs w:val="22"/>
        </w:rPr>
      </w:pPr>
      <w:r>
        <w:rPr>
          <w:rFonts w:ascii="CG Times" w:hAnsi="CG Times" w:cs="Arial"/>
          <w:b/>
          <w:i/>
          <w:sz w:val="22"/>
          <w:szCs w:val="22"/>
        </w:rPr>
        <w:t>Stazione Unica Appaltante</w:t>
      </w:r>
    </w:p>
    <w:p w:rsidR="00B87101" w:rsidRDefault="00C17485">
      <w:pPr>
        <w:jc w:val="right"/>
        <w:rPr>
          <w:rFonts w:ascii="CG Times" w:hAnsi="CG Times" w:cs="Arial"/>
          <w:i/>
          <w:sz w:val="22"/>
          <w:szCs w:val="22"/>
        </w:rPr>
      </w:pPr>
      <w:r>
        <w:rPr>
          <w:rFonts w:ascii="CG Times" w:hAnsi="CG Times" w:cs="Arial"/>
          <w:i/>
          <w:sz w:val="22"/>
          <w:szCs w:val="22"/>
        </w:rPr>
        <w:t xml:space="preserve">Cittadella Regionale – Loc. Germaneto  </w:t>
      </w:r>
    </w:p>
    <w:p w:rsidR="00B87101" w:rsidRDefault="00C17485">
      <w:pPr>
        <w:jc w:val="right"/>
        <w:rPr>
          <w:rFonts w:ascii="CG Times" w:hAnsi="CG Times" w:cs="Arial"/>
          <w:i/>
          <w:sz w:val="22"/>
          <w:szCs w:val="22"/>
        </w:rPr>
      </w:pPr>
      <w:r>
        <w:rPr>
          <w:rFonts w:ascii="CG Times" w:hAnsi="CG Times" w:cs="Arial"/>
          <w:i/>
          <w:sz w:val="22"/>
          <w:szCs w:val="22"/>
        </w:rPr>
        <w:t xml:space="preserve">88100 CATANZARO </w:t>
      </w:r>
    </w:p>
    <w:p w:rsidR="00B87101" w:rsidRDefault="00B87101">
      <w:pPr>
        <w:ind w:left="180"/>
        <w:rPr>
          <w:rFonts w:ascii="Garamond" w:hAnsi="Garamond" w:cs="Garamond"/>
          <w:b/>
          <w:i/>
          <w:sz w:val="22"/>
          <w:szCs w:val="22"/>
        </w:rPr>
      </w:pPr>
    </w:p>
    <w:p w:rsidR="00B87101" w:rsidRDefault="00B87101">
      <w:pPr>
        <w:rPr>
          <w:rFonts w:ascii="Garamond" w:hAnsi="Garamond" w:cs="Garamond"/>
          <w:b/>
          <w:sz w:val="22"/>
          <w:szCs w:val="22"/>
        </w:rPr>
      </w:pPr>
    </w:p>
    <w:p w:rsidR="00B87101" w:rsidRDefault="00C17485" w:rsidP="00D15F8E">
      <w:pPr>
        <w:ind w:left="1276" w:hanging="1276"/>
        <w:jc w:val="both"/>
        <w:rPr>
          <w:rFonts w:ascii="Arial Narrow" w:hAnsi="Arial Narrow"/>
          <w:i/>
          <w:sz w:val="20"/>
          <w:szCs w:val="20"/>
        </w:rPr>
      </w:pPr>
      <w:r w:rsidRPr="00FB63F2">
        <w:rPr>
          <w:rFonts w:ascii="Cambria" w:hAnsi="Cambria"/>
          <w:b/>
          <w:sz w:val="20"/>
          <w:szCs w:val="20"/>
        </w:rPr>
        <w:t xml:space="preserve">OGGETTO: </w:t>
      </w:r>
      <w:r w:rsidR="00394097">
        <w:rPr>
          <w:rFonts w:ascii="Cambria" w:hAnsi="Cambria"/>
          <w:b/>
          <w:sz w:val="20"/>
          <w:szCs w:val="20"/>
        </w:rPr>
        <w:t xml:space="preserve">  </w:t>
      </w:r>
      <w:r w:rsidR="00394097" w:rsidRPr="00296131">
        <w:rPr>
          <w:rFonts w:ascii="Arial Narrow" w:hAnsi="Arial Narrow"/>
          <w:i/>
          <w:sz w:val="20"/>
          <w:szCs w:val="20"/>
        </w:rPr>
        <w:t xml:space="preserve">PROCEDURA APERTA CON MODALITÀ TELEMATICA PER LA FORNITURA DI STAZIONI </w:t>
      </w:r>
      <w:r w:rsidR="00394097">
        <w:rPr>
          <w:rFonts w:ascii="Arial Narrow" w:hAnsi="Arial Narrow"/>
          <w:i/>
          <w:sz w:val="20"/>
          <w:szCs w:val="20"/>
        </w:rPr>
        <w:t xml:space="preserve">  </w:t>
      </w:r>
      <w:r w:rsidR="00394097" w:rsidRPr="00296131">
        <w:rPr>
          <w:rFonts w:ascii="Arial Narrow" w:hAnsi="Arial Narrow"/>
          <w:i/>
          <w:sz w:val="20"/>
          <w:szCs w:val="20"/>
        </w:rPr>
        <w:t>METEREOLOGICHE</w:t>
      </w:r>
      <w:r w:rsidR="00394097">
        <w:rPr>
          <w:rFonts w:ascii="Arial Narrow" w:hAnsi="Arial Narrow"/>
          <w:i/>
          <w:sz w:val="20"/>
          <w:szCs w:val="20"/>
        </w:rPr>
        <w:t xml:space="preserve"> </w:t>
      </w:r>
      <w:r w:rsidR="00394097" w:rsidRPr="00296131">
        <w:rPr>
          <w:rFonts w:ascii="Arial Narrow" w:hAnsi="Arial Narrow"/>
          <w:i/>
          <w:sz w:val="20"/>
          <w:szCs w:val="20"/>
        </w:rPr>
        <w:t>CON APERTURA E AMPLIAMENTO DELL’ATTUALE RETE DI MONITORAGGIO IN TEMPO REALE DELLA AGENZIA REGIONALE PER LA PROTEZIONE DELL’AMBIENTE DELLA CALABRIA.</w:t>
      </w:r>
      <w:r w:rsidR="00394097">
        <w:rPr>
          <w:rFonts w:ascii="Arial Narrow" w:hAnsi="Arial Narrow"/>
          <w:i/>
          <w:sz w:val="20"/>
          <w:szCs w:val="20"/>
        </w:rPr>
        <w:t xml:space="preserve"> </w:t>
      </w:r>
      <w:r w:rsidR="00394097" w:rsidRPr="00296131">
        <w:rPr>
          <w:rFonts w:ascii="Arial Narrow" w:hAnsi="Arial Narrow"/>
          <w:b/>
          <w:i/>
          <w:sz w:val="20"/>
          <w:szCs w:val="20"/>
        </w:rPr>
        <w:t>GARA. N.836381</w:t>
      </w:r>
      <w:r w:rsidR="00394097">
        <w:rPr>
          <w:rFonts w:ascii="Arial Narrow" w:hAnsi="Arial Narrow"/>
          <w:b/>
          <w:i/>
          <w:sz w:val="20"/>
          <w:szCs w:val="20"/>
        </w:rPr>
        <w:t>7</w:t>
      </w:r>
      <w:r w:rsidR="00394097">
        <w:rPr>
          <w:rFonts w:ascii="Arial Narrow" w:hAnsi="Arial Narrow"/>
          <w:i/>
          <w:sz w:val="20"/>
          <w:szCs w:val="20"/>
        </w:rPr>
        <w:t>.</w:t>
      </w:r>
    </w:p>
    <w:p w:rsidR="00394097" w:rsidRDefault="00394097" w:rsidP="00394097">
      <w:pPr>
        <w:ind w:left="1418" w:hanging="1418"/>
        <w:jc w:val="both"/>
        <w:rPr>
          <w:rFonts w:ascii="Cambria" w:hAnsi="Cambria" w:cs="Garamond"/>
          <w:b/>
          <w:sz w:val="20"/>
          <w:szCs w:val="20"/>
        </w:rPr>
      </w:pPr>
    </w:p>
    <w:p w:rsidR="00394097" w:rsidRDefault="00394097" w:rsidP="00394097">
      <w:pPr>
        <w:ind w:left="1418" w:hanging="1418"/>
        <w:jc w:val="both"/>
        <w:rPr>
          <w:rFonts w:ascii="Cambria" w:hAnsi="Cambria" w:cs="Garamond"/>
          <w:b/>
          <w:sz w:val="20"/>
          <w:szCs w:val="20"/>
        </w:rPr>
      </w:pPr>
    </w:p>
    <w:p w:rsidR="006F32C5" w:rsidRDefault="006F32C5">
      <w:pPr>
        <w:tabs>
          <w:tab w:val="left" w:pos="360"/>
        </w:tabs>
        <w:ind w:left="1418" w:hanging="1276"/>
        <w:jc w:val="both"/>
        <w:rPr>
          <w:rFonts w:ascii="Cambria" w:hAnsi="Cambria" w:cs="Garamond"/>
          <w:b/>
          <w:sz w:val="20"/>
          <w:szCs w:val="20"/>
        </w:rPr>
      </w:pPr>
    </w:p>
    <w:p w:rsidR="006F32C5" w:rsidRPr="00FB63F2" w:rsidRDefault="006F32C5">
      <w:pPr>
        <w:tabs>
          <w:tab w:val="left" w:pos="360"/>
        </w:tabs>
        <w:ind w:left="1418" w:hanging="1276"/>
        <w:jc w:val="both"/>
        <w:rPr>
          <w:rFonts w:ascii="Cambria" w:hAnsi="Cambria" w:cs="Garamond"/>
          <w:b/>
          <w:sz w:val="20"/>
          <w:szCs w:val="20"/>
        </w:rPr>
      </w:pPr>
    </w:p>
    <w:p w:rsidR="00B87101" w:rsidRDefault="00C17485">
      <w:pPr>
        <w:spacing w:line="360" w:lineRule="auto"/>
        <w:ind w:left="180"/>
        <w:jc w:val="both"/>
        <w:rPr>
          <w:rFonts w:ascii="Cambria" w:hAnsi="Cambria" w:cs="Garamond"/>
          <w:sz w:val="20"/>
          <w:szCs w:val="20"/>
        </w:rPr>
      </w:pPr>
      <w:r w:rsidRPr="00FB63F2">
        <w:rPr>
          <w:rFonts w:ascii="Cambria" w:hAnsi="Cambria" w:cs="Garamond"/>
          <w:sz w:val="20"/>
          <w:szCs w:val="20"/>
        </w:rPr>
        <w:t xml:space="preserve">Il sottoscritto________________________________________________________, nato il __________________________ a ____________________________________ domiciliato per la carica presso la sede legale sotto indicata, nella qualità di ____________________________ (titolare, legale rappresentante, procuratore, altro da dichiarare) dell’operatore economico ________________________________, con sede legale in ___________________________, Via __________________________ sede operativa in __________________________, Via _________________________ Recapito corrispondenza: barrare se </w:t>
      </w:r>
      <w:r w:rsidRPr="00FB63F2">
        <w:rPr>
          <w:sz w:val="20"/>
          <w:szCs w:val="20"/>
        </w:rPr>
        <w:t>□</w:t>
      </w:r>
      <w:r w:rsidRPr="00FB63F2">
        <w:rPr>
          <w:rFonts w:ascii="Cambria" w:hAnsi="Cambria" w:cs="Garamond"/>
          <w:sz w:val="20"/>
          <w:szCs w:val="20"/>
        </w:rPr>
        <w:t xml:space="preserve"> SEDE LEGALE oppure </w:t>
      </w:r>
      <w:r w:rsidRPr="00FB63F2">
        <w:rPr>
          <w:sz w:val="20"/>
          <w:szCs w:val="20"/>
        </w:rPr>
        <w:t>□</w:t>
      </w:r>
      <w:r w:rsidRPr="00FB63F2">
        <w:rPr>
          <w:rFonts w:ascii="Cambria" w:hAnsi="Cambria" w:cs="Garamond"/>
          <w:sz w:val="20"/>
          <w:szCs w:val="20"/>
        </w:rPr>
        <w:t xml:space="preserve"> SEDE OPERATIVA Tel. _____________________ pec: __________________</w:t>
      </w:r>
      <w:r w:rsidR="00F666F0">
        <w:rPr>
          <w:rFonts w:ascii="Cambria" w:hAnsi="Cambria" w:cs="Garamond"/>
          <w:sz w:val="20"/>
          <w:szCs w:val="20"/>
        </w:rPr>
        <w:t xml:space="preserve">_______ Cell. ________________ </w:t>
      </w:r>
      <w:r w:rsidRPr="00FB63F2">
        <w:rPr>
          <w:rFonts w:ascii="Cambria" w:hAnsi="Cambria" w:cs="Garamond"/>
          <w:sz w:val="20"/>
          <w:szCs w:val="20"/>
        </w:rPr>
        <w:t>codice</w:t>
      </w:r>
      <w:r w:rsidR="007145EC">
        <w:rPr>
          <w:rFonts w:ascii="Cambria" w:hAnsi="Cambria" w:cs="Garamond"/>
          <w:sz w:val="20"/>
          <w:szCs w:val="20"/>
        </w:rPr>
        <w:t xml:space="preserve"> </w:t>
      </w:r>
      <w:r w:rsidRPr="00FB63F2">
        <w:rPr>
          <w:rFonts w:ascii="Cambria" w:hAnsi="Cambria" w:cs="Garamond"/>
          <w:sz w:val="20"/>
          <w:szCs w:val="20"/>
        </w:rPr>
        <w:t xml:space="preserve"> fiscale n. ________________________ e partita IVA n. _______________________________ Dimensione aziendale: Dipendenti n° : ___________</w:t>
      </w:r>
    </w:p>
    <w:p w:rsidR="006F32C5" w:rsidRPr="00FB63F2" w:rsidRDefault="006F32C5">
      <w:pPr>
        <w:spacing w:line="360" w:lineRule="auto"/>
        <w:ind w:left="180"/>
        <w:jc w:val="both"/>
        <w:rPr>
          <w:rFonts w:ascii="Cambria" w:hAnsi="Cambria"/>
          <w:sz w:val="20"/>
          <w:szCs w:val="20"/>
        </w:rPr>
      </w:pPr>
    </w:p>
    <w:p w:rsidR="007145EC" w:rsidRDefault="007145EC" w:rsidP="00FB63F2">
      <w:pPr>
        <w:jc w:val="center"/>
        <w:rPr>
          <w:rFonts w:ascii="Cambria" w:hAnsi="Cambria"/>
          <w:b/>
          <w:sz w:val="20"/>
          <w:szCs w:val="20"/>
        </w:rPr>
      </w:pPr>
    </w:p>
    <w:p w:rsidR="00B87101" w:rsidRPr="00FB63F2" w:rsidRDefault="00C17485" w:rsidP="00FB63F2">
      <w:pPr>
        <w:jc w:val="center"/>
        <w:rPr>
          <w:rFonts w:ascii="Cambria" w:hAnsi="Cambria"/>
          <w:b/>
          <w:sz w:val="20"/>
          <w:szCs w:val="20"/>
        </w:rPr>
      </w:pPr>
      <w:r w:rsidRPr="00FB63F2">
        <w:rPr>
          <w:rFonts w:ascii="Cambria" w:hAnsi="Cambria"/>
          <w:b/>
          <w:sz w:val="20"/>
          <w:szCs w:val="20"/>
        </w:rPr>
        <w:t>CONSAPEVOLE</w:t>
      </w:r>
    </w:p>
    <w:p w:rsidR="00B87101" w:rsidRDefault="00C17485" w:rsidP="00090D1E">
      <w:pPr>
        <w:ind w:left="1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sz w:val="20"/>
          <w:szCs w:val="20"/>
        </w:rPr>
        <w:t>che la falsa dichiarazione:</w:t>
      </w:r>
      <w:r w:rsidR="00FB63F2">
        <w:rPr>
          <w:rFonts w:ascii="Cambria" w:hAnsi="Cambria"/>
          <w:sz w:val="20"/>
          <w:szCs w:val="20"/>
        </w:rPr>
        <w:t xml:space="preserve"> </w:t>
      </w:r>
      <w:r w:rsidRPr="00FB63F2">
        <w:rPr>
          <w:rFonts w:ascii="Cambria" w:hAnsi="Cambria"/>
          <w:sz w:val="20"/>
          <w:szCs w:val="20"/>
        </w:rPr>
        <w:t>comporta le conseguenze, responsabilità e sanzioni di cui agli artt. 75 e 76 D.P.R. n. 445/2000;</w:t>
      </w:r>
      <w:r w:rsidR="00FB63F2">
        <w:rPr>
          <w:rFonts w:ascii="Cambria" w:hAnsi="Cambria"/>
          <w:sz w:val="20"/>
          <w:szCs w:val="20"/>
        </w:rPr>
        <w:t xml:space="preserve"> </w:t>
      </w:r>
      <w:r w:rsidRPr="00FB63F2">
        <w:rPr>
          <w:rFonts w:ascii="Cambria" w:hAnsi="Cambria"/>
          <w:sz w:val="20"/>
          <w:szCs w:val="20"/>
        </w:rPr>
        <w:t>costituisce causa d’esclusione dalla partecipazione a gare per ogni tipo di appalto;</w:t>
      </w:r>
      <w:r w:rsidR="00FB63F2">
        <w:rPr>
          <w:rFonts w:ascii="Cambria" w:hAnsi="Cambria"/>
          <w:sz w:val="20"/>
          <w:szCs w:val="20"/>
        </w:rPr>
        <w:t xml:space="preserve"> </w:t>
      </w:r>
      <w:r w:rsidRPr="00FB63F2">
        <w:rPr>
          <w:rFonts w:ascii="Cambria" w:hAnsi="Cambria"/>
          <w:sz w:val="20"/>
          <w:szCs w:val="20"/>
        </w:rPr>
        <w:t>comporta le sanzioni di cui all’art. 80, comma 12, D. Lgs. 50/2016;</w:t>
      </w:r>
    </w:p>
    <w:p w:rsidR="007145EC" w:rsidRPr="00FB63F2" w:rsidRDefault="007145EC" w:rsidP="00090D1E">
      <w:pPr>
        <w:ind w:left="180"/>
        <w:jc w:val="both"/>
        <w:rPr>
          <w:rFonts w:ascii="Cambria" w:hAnsi="Cambria"/>
          <w:sz w:val="20"/>
          <w:szCs w:val="20"/>
        </w:rPr>
      </w:pPr>
    </w:p>
    <w:p w:rsidR="00B87101" w:rsidRDefault="00FB63F2">
      <w:pPr>
        <w:pStyle w:val="Titolo5"/>
        <w:ind w:left="180"/>
        <w:jc w:val="center"/>
        <w:rPr>
          <w:rFonts w:ascii="Cambria" w:hAnsi="Cambria" w:cs="Garamond"/>
          <w:sz w:val="20"/>
          <w:szCs w:val="20"/>
        </w:rPr>
      </w:pPr>
      <w:r w:rsidRPr="00FB63F2">
        <w:rPr>
          <w:rFonts w:ascii="Cambria" w:hAnsi="Cambria" w:cs="Garamond"/>
          <w:sz w:val="20"/>
          <w:szCs w:val="20"/>
        </w:rPr>
        <w:t>PARTECIPANTE ALLA PRESENTE PROCEDURA QUALE:</w:t>
      </w:r>
    </w:p>
    <w:p w:rsidR="00394097" w:rsidRPr="00394097" w:rsidRDefault="00394097" w:rsidP="00394097"/>
    <w:p w:rsidR="00B87101" w:rsidRPr="00FB63F2" w:rsidRDefault="00C17485">
      <w:pPr>
        <w:autoSpaceDE w:val="0"/>
        <w:ind w:left="180"/>
        <w:rPr>
          <w:rFonts w:ascii="Cambria" w:hAnsi="Cambria" w:cs="Garamond"/>
          <w:b/>
          <w:bCs/>
          <w:i/>
          <w:iCs/>
          <w:sz w:val="20"/>
          <w:szCs w:val="20"/>
        </w:rPr>
      </w:pP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>(barrare la voce interessata)</w:t>
      </w:r>
    </w:p>
    <w:p w:rsidR="00B87101" w:rsidRPr="00FB63F2" w:rsidRDefault="00B87101">
      <w:pPr>
        <w:autoSpaceDE w:val="0"/>
        <w:ind w:left="180"/>
        <w:rPr>
          <w:rFonts w:ascii="Cambria" w:hAnsi="Cambria" w:cs="Garamond"/>
          <w:b/>
          <w:bCs/>
          <w:i/>
          <w:iCs/>
          <w:sz w:val="20"/>
          <w:szCs w:val="20"/>
        </w:rPr>
      </w:pP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469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5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78E528C" id="Rectangle 13" o:spid="_x0000_s1026" style="position:absolute;margin-left:171pt;margin-top:2.15pt;width:14.2pt;height:14.2pt;z-index:2516469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(soggetto art. 45, co.2 lett. a):          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>Impresa individuale (anche artigiana), società o società cooperative.</w:t>
      </w:r>
    </w:p>
    <w:p w:rsidR="00FB63F2" w:rsidRDefault="00FB63F2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b/>
          <w:bCs/>
          <w:i/>
          <w:iCs/>
          <w:sz w:val="20"/>
          <w:szCs w:val="20"/>
        </w:rPr>
      </w:pP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490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6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CCDAD7" id="Rectangle 14" o:spid="_x0000_s1026" style="position:absolute;margin-left:171pt;margin-top:2.15pt;width:14.2pt;height:14.2pt;z-index:25164902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(soggetto art. 45, co.2 lett. b):        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 xml:space="preserve">Consorzio fra Società cooperative produzione e lavoro (L. 422/09 o D.Lgs. Capo Stato provv. 14/12/1947 n. 1577) o Consorzio tra imprese artigiane (L. 443/1985). Indicare </w:t>
      </w:r>
      <w:r w:rsidRPr="00FB63F2">
        <w:rPr>
          <w:rFonts w:ascii="Cambria" w:hAnsi="Cambria" w:cs="Garamond"/>
          <w:b/>
          <w:sz w:val="20"/>
          <w:szCs w:val="20"/>
        </w:rPr>
        <w:t>ragione sociale, sede legale e P. Iva/codice fiscale</w:t>
      </w:r>
      <w:r w:rsidRPr="00FB63F2">
        <w:rPr>
          <w:rFonts w:ascii="Cambria" w:hAnsi="Cambria" w:cs="Garamond"/>
          <w:sz w:val="20"/>
          <w:szCs w:val="20"/>
        </w:rPr>
        <w:t>del/dei consorziato/i per il/i quale/i concorre</w:t>
      </w:r>
    </w:p>
    <w:p w:rsidR="00B87101" w:rsidRPr="00FB63F2" w:rsidRDefault="00B87101">
      <w:pPr>
        <w:autoSpaceDE w:val="0"/>
        <w:ind w:left="180"/>
        <w:rPr>
          <w:rFonts w:ascii="Cambria" w:hAnsi="Cambria" w:cs="Garamond"/>
          <w:b/>
          <w:bCs/>
          <w:i/>
          <w:iCs/>
          <w:sz w:val="20"/>
          <w:szCs w:val="20"/>
        </w:rPr>
      </w:pP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10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7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370891" id="Rectangle 15" o:spid="_x0000_s1026" style="position:absolute;margin-left:171pt;margin-top:2.15pt;width:14.2pt;height:14.2pt;z-index:2516510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(soggetto art. 45, co.2 lett. c):      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 xml:space="preserve">Consorzio stabile, costituito anche in forma di società consortile (art. 2615-ter del c.c), tra imprenditori individuali, anche artigiani, società commerciali, società cooperative di produzione e lavoro, che rispettino le prescrizioni del Codice. Indicare </w:t>
      </w:r>
      <w:r w:rsidRPr="00FB63F2">
        <w:rPr>
          <w:rFonts w:ascii="Cambria" w:hAnsi="Cambria" w:cs="Garamond"/>
          <w:b/>
          <w:sz w:val="20"/>
          <w:szCs w:val="20"/>
        </w:rPr>
        <w:t>ragione sociale, sede legale e P. Iva/codice fiscale</w:t>
      </w:r>
      <w:r w:rsidRPr="00FB63F2">
        <w:rPr>
          <w:rFonts w:ascii="Cambria" w:hAnsi="Cambria" w:cs="Garamond"/>
          <w:sz w:val="20"/>
          <w:szCs w:val="20"/>
        </w:rPr>
        <w:t>del/i consorziato/i per i quali concorre</w:t>
      </w: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8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255CDD" id="Rectangle 16" o:spid="_x0000_s1026" style="position:absolute;margin-left:171pt;margin-top:2.15pt;width:14.2pt;height:14.2pt;z-index:25165312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(soggetto art. 45, co.2 lett. d):    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bCs/>
          <w:iCs/>
          <w:sz w:val="20"/>
          <w:szCs w:val="20"/>
        </w:rPr>
        <w:t xml:space="preserve">Raggruppamento temporaneo </w:t>
      </w:r>
      <w:r w:rsidRPr="00FB63F2">
        <w:rPr>
          <w:rFonts w:ascii="Cambria" w:hAnsi="Cambria" w:cs="Garamond"/>
          <w:bCs/>
          <w:iCs/>
          <w:sz w:val="20"/>
          <w:szCs w:val="20"/>
          <w:u w:val="single"/>
        </w:rPr>
        <w:t>già costituito</w:t>
      </w:r>
      <w:r w:rsidRPr="00FB63F2">
        <w:rPr>
          <w:rFonts w:ascii="Cambria" w:hAnsi="Cambria" w:cs="Garamond"/>
          <w:bCs/>
          <w:iCs/>
          <w:sz w:val="20"/>
          <w:szCs w:val="20"/>
        </w:rPr>
        <w:t xml:space="preserve"> tra soggetti tra soggetti di cui alle lettere a), b), e c) dell’art. 45, co. 2 del </w:t>
      </w:r>
      <w:r w:rsidRPr="00FB63F2">
        <w:rPr>
          <w:rFonts w:ascii="Cambria" w:hAnsi="Cambria" w:cs="Garamond"/>
          <w:sz w:val="20"/>
          <w:szCs w:val="20"/>
        </w:rPr>
        <w:t xml:space="preserve">D. Lgs n. 50/2016, </w:t>
      </w:r>
      <w:r w:rsidRPr="00FB63F2">
        <w:rPr>
          <w:rFonts w:ascii="Cambria" w:hAnsi="Cambria" w:cs="Garamond"/>
          <w:b/>
          <w:sz w:val="20"/>
          <w:szCs w:val="20"/>
        </w:rPr>
        <w:t>fra le seguenti imprese</w:t>
      </w:r>
      <w:r w:rsidRPr="00FB63F2">
        <w:rPr>
          <w:rFonts w:ascii="Cambria" w:hAnsi="Cambria" w:cs="Garamond"/>
          <w:sz w:val="20"/>
          <w:szCs w:val="20"/>
        </w:rPr>
        <w:t xml:space="preserve"> (indicare </w:t>
      </w:r>
      <w:r w:rsidRPr="00FB63F2">
        <w:rPr>
          <w:rFonts w:ascii="Cambria" w:hAnsi="Cambria" w:cs="Garamond"/>
          <w:b/>
          <w:sz w:val="20"/>
          <w:szCs w:val="20"/>
        </w:rPr>
        <w:t>ragione sociale, sede legale e P. Iva/codice fiscale</w:t>
      </w:r>
      <w:r w:rsidRPr="00FB63F2">
        <w:rPr>
          <w:rFonts w:ascii="Cambria" w:hAnsi="Cambria" w:cs="Garamond"/>
          <w:sz w:val="20"/>
          <w:szCs w:val="20"/>
        </w:rPr>
        <w:t>)</w:t>
      </w:r>
    </w:p>
    <w:p w:rsidR="00B87101" w:rsidRPr="00FB63F2" w:rsidRDefault="00B87101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b/>
          <w:bCs/>
          <w:i/>
          <w:iCs/>
          <w:sz w:val="20"/>
          <w:szCs w:val="20"/>
        </w:rPr>
      </w:pPr>
    </w:p>
    <w:p w:rsidR="00394097" w:rsidRDefault="00394097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bCs/>
          <w:iCs/>
          <w:sz w:val="20"/>
          <w:szCs w:val="20"/>
        </w:rPr>
      </w:pP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26670</wp:posOffset>
                </wp:positionV>
                <wp:extent cx="180340" cy="180340"/>
                <wp:effectExtent l="0" t="0" r="0" b="0"/>
                <wp:wrapSquare wrapText="bothSides"/>
                <wp:docPr id="9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CDFF76" id="Rectangle 27" o:spid="_x0000_s1026" style="position:absolute;margin-left:171pt;margin-top:2.1pt;width:14.2pt;height:14.2pt;z-index:25166950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" strokeweight=".26mm">
                <w10:wrap type="square"/>
              </v:rect>
            </w:pict>
          </mc:Fallback>
        </mc:AlternateContent>
      </w:r>
      <w:r w:rsidRPr="00FB63F2">
        <w:rPr>
          <w:rFonts w:ascii="Cambria" w:hAnsi="Cambria" w:cs="Garamond"/>
          <w:bCs/>
          <w:iCs/>
          <w:sz w:val="20"/>
          <w:szCs w:val="20"/>
        </w:rPr>
        <w:t xml:space="preserve">Raggruppamento temporaneo </w:t>
      </w:r>
      <w:r w:rsidRPr="00FB63F2">
        <w:rPr>
          <w:rFonts w:ascii="Cambria" w:hAnsi="Cambria" w:cs="Garamond"/>
          <w:bCs/>
          <w:iCs/>
          <w:sz w:val="20"/>
          <w:szCs w:val="20"/>
          <w:u w:val="single"/>
        </w:rPr>
        <w:t>non ancora costituito</w:t>
      </w:r>
      <w:r w:rsidRPr="00FB63F2">
        <w:rPr>
          <w:rFonts w:ascii="Cambria" w:hAnsi="Cambria" w:cs="Garamond"/>
          <w:bCs/>
          <w:iCs/>
          <w:sz w:val="20"/>
          <w:szCs w:val="20"/>
        </w:rPr>
        <w:t xml:space="preserve"> tra soggetti tra soggetti di cui alle lettere a), b) e c) dell’art. 45, co. 2 del </w:t>
      </w:r>
      <w:r w:rsidRPr="00FB63F2">
        <w:rPr>
          <w:rFonts w:ascii="Cambria" w:hAnsi="Cambria" w:cs="Garamond"/>
          <w:sz w:val="20"/>
          <w:szCs w:val="20"/>
        </w:rPr>
        <w:t xml:space="preserve">D. Lgs n. 50/2016, </w:t>
      </w:r>
      <w:r w:rsidRPr="00FB63F2">
        <w:rPr>
          <w:rFonts w:ascii="Cambria" w:hAnsi="Cambria" w:cs="Garamond"/>
          <w:b/>
          <w:sz w:val="20"/>
          <w:szCs w:val="20"/>
        </w:rPr>
        <w:t>fra le seguenti imprese</w:t>
      </w:r>
      <w:r w:rsidRPr="00FB63F2">
        <w:rPr>
          <w:rFonts w:ascii="Cambria" w:hAnsi="Cambria" w:cs="Garamond"/>
          <w:sz w:val="20"/>
          <w:szCs w:val="20"/>
        </w:rPr>
        <w:t xml:space="preserve"> (indicare </w:t>
      </w:r>
      <w:r w:rsidRPr="00FB63F2">
        <w:rPr>
          <w:rFonts w:ascii="Cambria" w:hAnsi="Cambria" w:cs="Garamond"/>
          <w:b/>
          <w:sz w:val="20"/>
          <w:szCs w:val="20"/>
        </w:rPr>
        <w:t>ragione sociale, sede legale e P. Iva/codice fiscale</w:t>
      </w:r>
      <w:r w:rsidRPr="00FB63F2">
        <w:rPr>
          <w:rFonts w:ascii="Cambria" w:hAnsi="Cambria" w:cs="Garamond"/>
          <w:sz w:val="20"/>
          <w:szCs w:val="20"/>
        </w:rPr>
        <w:t>)</w:t>
      </w:r>
    </w:p>
    <w:p w:rsidR="00B87101" w:rsidRPr="00FB63F2" w:rsidRDefault="00B87101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sz w:val="20"/>
          <w:szCs w:val="20"/>
        </w:rPr>
      </w:pP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10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092A68" id="Rectangle 17" o:spid="_x0000_s1026" style="position:absolute;margin-left:171pt;margin-top:2.15pt;width:14.2pt;height:14.2pt;z-index:25165516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(soggetto art. 45, co.2, lett. e):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 xml:space="preserve">Consorzio ordinario di cui all’art. 2602 c.c. </w:t>
      </w:r>
      <w:r w:rsidRPr="00FB63F2">
        <w:rPr>
          <w:rFonts w:ascii="Cambria" w:hAnsi="Cambria" w:cs="Garamond"/>
          <w:sz w:val="20"/>
          <w:szCs w:val="20"/>
          <w:u w:val="single"/>
        </w:rPr>
        <w:t>da costituirsi</w:t>
      </w:r>
      <w:r w:rsidRPr="00FB63F2">
        <w:rPr>
          <w:rFonts w:ascii="Cambria" w:hAnsi="Cambria" w:cs="Garamond"/>
          <w:sz w:val="20"/>
          <w:szCs w:val="20"/>
        </w:rPr>
        <w:t xml:space="preserve"> tra soggetti di cui </w:t>
      </w:r>
      <w:r w:rsidRPr="00FB63F2">
        <w:rPr>
          <w:rFonts w:ascii="Cambria" w:hAnsi="Cambria" w:cs="Garamond"/>
          <w:bCs/>
          <w:iCs/>
          <w:sz w:val="20"/>
          <w:szCs w:val="20"/>
        </w:rPr>
        <w:t xml:space="preserve">alle lettere a),b)e c) dell’ art. 45, co. 2 del </w:t>
      </w:r>
      <w:r w:rsidRPr="00FB63F2">
        <w:rPr>
          <w:rFonts w:ascii="Cambria" w:hAnsi="Cambria" w:cs="Garamond"/>
          <w:sz w:val="20"/>
          <w:szCs w:val="20"/>
        </w:rPr>
        <w:t xml:space="preserve">D. Lgs n. 50/2016 </w:t>
      </w:r>
      <w:r w:rsidRPr="00FB63F2">
        <w:rPr>
          <w:rFonts w:ascii="Cambria" w:hAnsi="Cambria" w:cs="Garamond"/>
          <w:b/>
          <w:sz w:val="20"/>
          <w:szCs w:val="20"/>
        </w:rPr>
        <w:t>fra le seguenti imprese</w:t>
      </w:r>
      <w:r w:rsidRPr="00FB63F2">
        <w:rPr>
          <w:rFonts w:ascii="Cambria" w:hAnsi="Cambria" w:cs="Garamond"/>
          <w:sz w:val="20"/>
          <w:szCs w:val="20"/>
        </w:rPr>
        <w:t xml:space="preserve"> (indicare </w:t>
      </w:r>
      <w:r w:rsidRPr="00FB63F2">
        <w:rPr>
          <w:rFonts w:ascii="Cambria" w:hAnsi="Cambria" w:cs="Garamond"/>
          <w:b/>
          <w:sz w:val="20"/>
          <w:szCs w:val="20"/>
        </w:rPr>
        <w:t>ragione sociale, sede legale e P. Iva/codice fiscale</w:t>
      </w:r>
      <w:r w:rsidRPr="00FB63F2">
        <w:rPr>
          <w:rFonts w:ascii="Cambria" w:hAnsi="Cambria" w:cs="Garamond"/>
          <w:sz w:val="20"/>
          <w:szCs w:val="20"/>
        </w:rPr>
        <w:t>)</w:t>
      </w:r>
    </w:p>
    <w:p w:rsidR="00B87101" w:rsidRPr="00FB63F2" w:rsidRDefault="00B87101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b/>
          <w:bCs/>
          <w:i/>
          <w:iCs/>
          <w:sz w:val="20"/>
          <w:szCs w:val="20"/>
        </w:rPr>
      </w:pP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 w:cs="Garamond"/>
          <w:bCs/>
          <w:i/>
          <w:iCs/>
          <w:sz w:val="20"/>
          <w:szCs w:val="20"/>
        </w:rPr>
        <w:tab/>
      </w: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11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7518108" id="Rectangle 22" o:spid="_x0000_s1026" style="position:absolute;margin-left:171pt;margin-top:2.15pt;width:14.2pt;height:14.2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" strokeweight=".26mm"/>
            </w:pict>
          </mc:Fallback>
        </mc:AlternateContent>
      </w:r>
      <w:r w:rsidRPr="00FB63F2">
        <w:rPr>
          <w:rFonts w:ascii="Cambria" w:hAnsi="Cambria" w:cs="Garamond"/>
          <w:sz w:val="20"/>
          <w:szCs w:val="20"/>
        </w:rPr>
        <w:t xml:space="preserve">Consorzio ordinario di cui all’art. 2602 c.c. </w:t>
      </w:r>
      <w:r w:rsidRPr="00FB63F2">
        <w:rPr>
          <w:rFonts w:ascii="Cambria" w:hAnsi="Cambria" w:cs="Garamond"/>
          <w:sz w:val="20"/>
          <w:szCs w:val="20"/>
          <w:u w:val="single"/>
        </w:rPr>
        <w:t xml:space="preserve">già costituito </w:t>
      </w:r>
      <w:r w:rsidRPr="00FB63F2">
        <w:rPr>
          <w:rFonts w:ascii="Cambria" w:hAnsi="Cambria" w:cs="Garamond"/>
          <w:sz w:val="20"/>
          <w:szCs w:val="20"/>
        </w:rPr>
        <w:t xml:space="preserve">tra soggetti di cui </w:t>
      </w:r>
      <w:r w:rsidRPr="00FB63F2">
        <w:rPr>
          <w:rFonts w:ascii="Cambria" w:hAnsi="Cambria" w:cs="Garamond"/>
          <w:bCs/>
          <w:iCs/>
          <w:sz w:val="20"/>
          <w:szCs w:val="20"/>
        </w:rPr>
        <w:t xml:space="preserve">alle lettere a), b) e c) dell’art. 45, co. 2 del </w:t>
      </w:r>
      <w:r w:rsidRPr="00FB63F2">
        <w:rPr>
          <w:rFonts w:ascii="Cambria" w:hAnsi="Cambria" w:cs="Garamond"/>
          <w:sz w:val="20"/>
          <w:szCs w:val="20"/>
        </w:rPr>
        <w:t xml:space="preserve">D. Lgs n. 50/2016 </w:t>
      </w:r>
      <w:r w:rsidRPr="00FB63F2">
        <w:rPr>
          <w:rFonts w:ascii="Cambria" w:hAnsi="Cambria" w:cs="Garamond"/>
          <w:b/>
          <w:sz w:val="20"/>
          <w:szCs w:val="20"/>
        </w:rPr>
        <w:t>fra le seguenti imprese</w:t>
      </w:r>
      <w:r w:rsidRPr="00FB63F2">
        <w:rPr>
          <w:rFonts w:ascii="Cambria" w:hAnsi="Cambria" w:cs="Garamond"/>
          <w:sz w:val="20"/>
          <w:szCs w:val="20"/>
        </w:rPr>
        <w:t xml:space="preserve"> (indicare </w:t>
      </w:r>
      <w:r w:rsidRPr="00FB63F2">
        <w:rPr>
          <w:rFonts w:ascii="Cambria" w:hAnsi="Cambria" w:cs="Garamond"/>
          <w:b/>
          <w:sz w:val="20"/>
          <w:szCs w:val="20"/>
        </w:rPr>
        <w:t>ragione sociale, sede legale e P. Iva/codice fiscale</w:t>
      </w:r>
      <w:r w:rsidRPr="00FB63F2">
        <w:rPr>
          <w:rFonts w:ascii="Cambria" w:hAnsi="Cambria" w:cs="Garamond"/>
          <w:sz w:val="20"/>
          <w:szCs w:val="20"/>
        </w:rPr>
        <w:t>)</w:t>
      </w:r>
    </w:p>
    <w:p w:rsidR="00B87101" w:rsidRPr="00FB63F2" w:rsidRDefault="00FB63F2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 w:cs="Garamond"/>
          <w:b/>
          <w:bCs/>
          <w:i/>
          <w:iCs/>
          <w:sz w:val="20"/>
          <w:szCs w:val="20"/>
          <w:lang w:val="en-US"/>
        </w:rPr>
        <w:t xml:space="preserve"> </w:t>
      </w:r>
      <w:r w:rsidR="00C17485" w:rsidRPr="00FB63F2">
        <w:rPr>
          <w:rFonts w:ascii="Cambria" w:hAnsi="Cambria" w:cs="Garamond"/>
          <w:b/>
          <w:bCs/>
          <w:i/>
          <w:iCs/>
          <w:sz w:val="20"/>
          <w:szCs w:val="20"/>
          <w:lang w:val="en-US"/>
        </w:rPr>
        <w:t>(soggetto art. 45, co. 2 lett. f):</w:t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 w:cs="Garamond"/>
          <w:b/>
          <w:bCs/>
          <w:i/>
          <w:iCs/>
          <w:sz w:val="20"/>
          <w:szCs w:val="20"/>
        </w:rPr>
      </w:pP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Aggregazioni di imprese aderenti </w:t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al contratto di rete </w:t>
      </w: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2144395</wp:posOffset>
                </wp:positionH>
                <wp:positionV relativeFrom="paragraph">
                  <wp:posOffset>49530</wp:posOffset>
                </wp:positionV>
                <wp:extent cx="180340" cy="180340"/>
                <wp:effectExtent l="0" t="0" r="0" b="0"/>
                <wp:wrapNone/>
                <wp:docPr id="12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67EB95" id="Rectangle 23" o:spid="_x0000_s1026" style="position:absolute;margin-left:168.85pt;margin-top:3.9pt;width:14.2pt;height:14.2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 xml:space="preserve">rete di imprese  dotata di un organo comune con potere di rappresentanza e di soggettività giuridica, ai sensi dell’art.3, comma 4-quater, del 10 febbraio 2009, n. 5: </w:t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 w:cs="Garamond"/>
          <w:b/>
          <w:i/>
          <w:sz w:val="20"/>
          <w:szCs w:val="20"/>
        </w:rPr>
      </w:pPr>
      <w:r w:rsidRPr="00FB63F2">
        <w:rPr>
          <w:rFonts w:ascii="Cambria" w:hAnsi="Cambria" w:cs="Garamond"/>
          <w:b/>
          <w:i/>
          <w:sz w:val="20"/>
          <w:szCs w:val="20"/>
        </w:rPr>
        <w:tab/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2144395</wp:posOffset>
                </wp:positionH>
                <wp:positionV relativeFrom="paragraph">
                  <wp:posOffset>18415</wp:posOffset>
                </wp:positionV>
                <wp:extent cx="180340" cy="180340"/>
                <wp:effectExtent l="0" t="0" r="0" b="0"/>
                <wp:wrapNone/>
                <wp:docPr id="13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16B5A31" id="Rectangle 24" o:spid="_x0000_s1026" style="position:absolute;margin-left:168.85pt;margin-top:1.45pt;width:14.2pt;height:14.2pt;z-index:25166540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" strokeweight=".26mm"/>
            </w:pict>
          </mc:Fallback>
        </mc:AlternateContent>
      </w:r>
      <w:r w:rsidRPr="00FB63F2">
        <w:rPr>
          <w:rFonts w:ascii="Cambria" w:hAnsi="Cambria" w:cs="Garamond"/>
          <w:b/>
          <w:i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 xml:space="preserve">rete di imprese dotata di un organo comune con potere di rappresentanza ma priva di soggettività giuridica ai sensi dell’art. 3, comma 4-quater, del 10 febbraio 2009, n. 5: </w:t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 w:cs="Garamond"/>
          <w:b/>
          <w:i/>
          <w:sz w:val="20"/>
          <w:szCs w:val="20"/>
        </w:rPr>
      </w:pPr>
      <w:r w:rsidRPr="00FB63F2">
        <w:rPr>
          <w:rFonts w:ascii="Cambria" w:hAnsi="Cambria" w:cs="Garamond"/>
          <w:b/>
          <w:i/>
          <w:sz w:val="20"/>
          <w:szCs w:val="20"/>
        </w:rPr>
        <w:tab/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 w:cs="Garamond"/>
          <w:bCs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2144395</wp:posOffset>
                </wp:positionH>
                <wp:positionV relativeFrom="paragraph">
                  <wp:posOffset>26035</wp:posOffset>
                </wp:positionV>
                <wp:extent cx="180340" cy="180340"/>
                <wp:effectExtent l="0" t="0" r="0" b="0"/>
                <wp:wrapNone/>
                <wp:docPr id="14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0F2839" id="Rectangle 25" o:spid="_x0000_s1026" style="position:absolute;margin-left:168.85pt;margin-top:2.05pt;width:14.2pt;height:14.2pt;z-index:25166745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" strokeweight=".26mm"/>
            </w:pict>
          </mc:Fallback>
        </mc:AlternateContent>
      </w:r>
      <w:r w:rsidRPr="00FB63F2">
        <w:rPr>
          <w:rFonts w:ascii="Cambria" w:hAnsi="Cambria" w:cs="Garamond"/>
          <w:b/>
          <w:i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>rete di imprese dotata di un organo comune privo del potere di rappresentanza o rete di imprese sprovvista di organo comune, ovvero, se l’organo comune è privo dei requisiti di qualificazione richiesti</w:t>
      </w:r>
    </w:p>
    <w:p w:rsidR="00B87101" w:rsidRPr="00FB63F2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 w:cs="Garamond"/>
          <w:bCs/>
          <w:sz w:val="20"/>
          <w:szCs w:val="20"/>
        </w:rPr>
      </w:pPr>
      <w:r w:rsidRPr="00FB63F2">
        <w:rPr>
          <w:rFonts w:ascii="Cambria" w:hAnsi="Cambria" w:cs="Garamond"/>
          <w:bCs/>
          <w:sz w:val="20"/>
          <w:szCs w:val="20"/>
        </w:rPr>
        <w:tab/>
      </w: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15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1A8F0EC" id="Rectangle 20" o:spid="_x0000_s1026" style="position:absolute;margin-left:171pt;margin-top:2.15pt;width:14.2pt;height:14.2pt;z-index:25165721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" strokeweight=".26mm"/>
            </w:pict>
          </mc:Fallback>
        </mc:AlternateConten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 xml:space="preserve">(soggetto art. 45, co.2, lett. g): 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 xml:space="preserve">i soggetti che abbiano stipulato il contratto di gruppo europeo di interesse economico (GEIE) ai sensi del decreto legislativo 23 luglio 1991, n. 240, </w:t>
      </w:r>
      <w:r w:rsidRPr="00FB63F2">
        <w:rPr>
          <w:rFonts w:ascii="Cambria" w:hAnsi="Cambria" w:cs="Garamond"/>
          <w:b/>
          <w:sz w:val="20"/>
          <w:szCs w:val="20"/>
        </w:rPr>
        <w:t>fra le seguenti imprese</w:t>
      </w:r>
      <w:r w:rsidRPr="00FB63F2">
        <w:rPr>
          <w:rFonts w:ascii="Cambria" w:hAnsi="Cambria" w:cs="Garamond"/>
          <w:sz w:val="20"/>
          <w:szCs w:val="20"/>
        </w:rPr>
        <w:t xml:space="preserve"> </w:t>
      </w:r>
      <w:r w:rsidR="00FB63F2">
        <w:rPr>
          <w:rFonts w:ascii="Cambria" w:hAnsi="Cambria" w:cs="Garamond"/>
          <w:sz w:val="20"/>
          <w:szCs w:val="20"/>
        </w:rPr>
        <w:t>____________________________________________________________________________</w:t>
      </w:r>
    </w:p>
    <w:p w:rsidR="00B87101" w:rsidRPr="00FB63F2" w:rsidRDefault="00C17485">
      <w:pPr>
        <w:tabs>
          <w:tab w:val="left" w:pos="3960"/>
        </w:tabs>
        <w:autoSpaceDE w:val="0"/>
        <w:ind w:left="3960" w:hanging="3780"/>
        <w:jc w:val="both"/>
        <w:rPr>
          <w:rFonts w:ascii="Cambria" w:hAnsi="Cambria" w:cs="Garamond"/>
          <w:sz w:val="20"/>
          <w:szCs w:val="20"/>
        </w:rPr>
      </w:pPr>
      <w:r w:rsidRPr="00FB63F2">
        <w:rPr>
          <w:rFonts w:ascii="Cambria" w:hAnsi="Cambria" w:cs="Garamond"/>
          <w:sz w:val="20"/>
          <w:szCs w:val="20"/>
        </w:rPr>
        <w:tab/>
      </w:r>
    </w:p>
    <w:p w:rsidR="00B87101" w:rsidRDefault="00C17485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 w:cs="Garamond"/>
          <w:sz w:val="20"/>
          <w:szCs w:val="20"/>
        </w:rPr>
      </w:pPr>
      <w:r w:rsidRPr="00FB63F2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27305</wp:posOffset>
                </wp:positionV>
                <wp:extent cx="180340" cy="180340"/>
                <wp:effectExtent l="0" t="0" r="0" b="0"/>
                <wp:wrapNone/>
                <wp:docPr id="16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17285A9" id="Rectangle 21" o:spid="_x0000_s1026" style="position:absolute;margin-left:171pt;margin-top:2.15pt;width:14.2pt;height:14.2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" strokeweight=".26mm"/>
            </w:pict>
          </mc:Fallback>
        </mc:AlternateContent>
      </w:r>
      <w:r w:rsidRPr="00FB63F2">
        <w:rPr>
          <w:rFonts w:ascii="Cambria" w:eastAsia="Garamond" w:hAnsi="Cambria" w:cs="Garamond"/>
          <w:b/>
          <w:bCs/>
          <w:i/>
          <w:iCs/>
          <w:sz w:val="20"/>
          <w:szCs w:val="20"/>
        </w:rPr>
        <w:t xml:space="preserve">                   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>(soggetto art. 45, co.1):</w:t>
      </w:r>
      <w:r w:rsidRPr="00FB63F2">
        <w:rPr>
          <w:rFonts w:ascii="Cambria" w:hAnsi="Cambria" w:cs="Garamond"/>
          <w:b/>
          <w:bCs/>
          <w:i/>
          <w:iCs/>
          <w:sz w:val="20"/>
          <w:szCs w:val="20"/>
        </w:rPr>
        <w:tab/>
      </w:r>
      <w:r w:rsidRPr="00FB63F2">
        <w:rPr>
          <w:rFonts w:ascii="Cambria" w:hAnsi="Cambria" w:cs="Garamond"/>
          <w:sz w:val="20"/>
          <w:szCs w:val="20"/>
        </w:rPr>
        <w:t>Soggetto, ai sensi dell’art. 3, co. 1, lett. p), D. Lgs n. 50/2016 e s.m.i., stabilito in altro Stato membro, costituiti conformemente alla legislazione vigente nel rispettivo Paese</w:t>
      </w:r>
      <w:r w:rsidR="007145EC">
        <w:rPr>
          <w:rFonts w:ascii="Cambria" w:hAnsi="Cambria" w:cs="Garamond"/>
          <w:sz w:val="20"/>
          <w:szCs w:val="20"/>
        </w:rPr>
        <w:t>.</w:t>
      </w:r>
    </w:p>
    <w:p w:rsidR="007145EC" w:rsidRPr="00FB63F2" w:rsidRDefault="007145EC">
      <w:pPr>
        <w:tabs>
          <w:tab w:val="left" w:pos="3960"/>
        </w:tabs>
        <w:autoSpaceDE w:val="0"/>
        <w:ind w:left="3960" w:hanging="3960"/>
        <w:jc w:val="both"/>
        <w:rPr>
          <w:rFonts w:ascii="Cambria" w:hAnsi="Cambria"/>
          <w:sz w:val="20"/>
          <w:szCs w:val="20"/>
        </w:rPr>
      </w:pPr>
    </w:p>
    <w:p w:rsidR="00394097" w:rsidRDefault="00394097" w:rsidP="00FB63F2">
      <w:pPr>
        <w:pStyle w:val="Titolo2"/>
        <w:jc w:val="center"/>
        <w:rPr>
          <w:rFonts w:eastAsia="Cambria"/>
          <w:sz w:val="20"/>
          <w:szCs w:val="20"/>
        </w:rPr>
      </w:pPr>
    </w:p>
    <w:p w:rsidR="00FB63F2" w:rsidRDefault="00FB63F2" w:rsidP="00FB63F2">
      <w:pPr>
        <w:pStyle w:val="Titolo2"/>
        <w:jc w:val="center"/>
        <w:rPr>
          <w:rFonts w:eastAsia="Cambria"/>
          <w:sz w:val="20"/>
          <w:szCs w:val="20"/>
        </w:rPr>
      </w:pPr>
      <w:r w:rsidRPr="007145EC">
        <w:rPr>
          <w:rFonts w:eastAsia="Cambria"/>
          <w:sz w:val="20"/>
          <w:szCs w:val="20"/>
        </w:rPr>
        <w:t>D I C H I A R A</w:t>
      </w:r>
    </w:p>
    <w:p w:rsidR="00394097" w:rsidRPr="00394097" w:rsidRDefault="00394097" w:rsidP="00394097">
      <w:pPr>
        <w:rPr>
          <w:rFonts w:eastAsia="Cambria"/>
        </w:rPr>
      </w:pPr>
    </w:p>
    <w:p w:rsidR="007145EC" w:rsidRPr="007145EC" w:rsidRDefault="007145EC" w:rsidP="007145EC">
      <w:pPr>
        <w:rPr>
          <w:rFonts w:eastAsia="Cambria"/>
        </w:rPr>
      </w:pPr>
    </w:p>
    <w:p w:rsidR="007145EC" w:rsidRPr="007145EC" w:rsidRDefault="007145EC" w:rsidP="007145EC">
      <w:pPr>
        <w:rPr>
          <w:rFonts w:eastAsia="Cambria"/>
        </w:rPr>
      </w:pPr>
    </w:p>
    <w:p w:rsidR="00FB63F2" w:rsidRDefault="00394097" w:rsidP="00FB63F2">
      <w:pPr>
        <w:widowControl w:val="0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pacing w:val="-2"/>
          <w:sz w:val="20"/>
          <w:szCs w:val="20"/>
        </w:rPr>
        <w:t>di offrire per la fornitura</w:t>
      </w:r>
      <w:r w:rsidR="00FB63F2">
        <w:rPr>
          <w:rFonts w:ascii="Cambria" w:eastAsia="Cambria" w:hAnsi="Cambria" w:cs="Cambria"/>
          <w:b/>
          <w:bCs/>
          <w:spacing w:val="-2"/>
          <w:sz w:val="20"/>
          <w:szCs w:val="20"/>
        </w:rPr>
        <w:t xml:space="preserve"> d</w:t>
      </w:r>
      <w:r>
        <w:rPr>
          <w:rFonts w:ascii="Cambria" w:eastAsia="Cambria" w:hAnsi="Cambria" w:cs="Cambria"/>
          <w:b/>
          <w:bCs/>
          <w:spacing w:val="-2"/>
          <w:sz w:val="20"/>
          <w:szCs w:val="20"/>
        </w:rPr>
        <w:t>i cui in oggetto</w:t>
      </w:r>
      <w:r w:rsidR="00FB63F2">
        <w:rPr>
          <w:rFonts w:ascii="Cambria" w:eastAsia="Cambria" w:hAnsi="Cambria" w:cs="Cambria"/>
          <w:b/>
          <w:bCs/>
          <w:spacing w:val="-2"/>
          <w:sz w:val="20"/>
          <w:szCs w:val="20"/>
        </w:rPr>
        <w:t xml:space="preserve"> il seguente ribasso UNICO percentuale pari a:</w:t>
      </w:r>
    </w:p>
    <w:p w:rsidR="00FB63F2" w:rsidRDefault="00FB63F2" w:rsidP="00FB63F2">
      <w:pPr>
        <w:widowControl w:val="0"/>
        <w:ind w:left="284"/>
        <w:jc w:val="both"/>
        <w:rPr>
          <w:rFonts w:ascii="Cambria" w:eastAsia="Cambria" w:hAnsi="Cambria" w:cs="Cambria"/>
          <w:b/>
          <w:bCs/>
          <w:spacing w:val="-2"/>
          <w:sz w:val="20"/>
          <w:szCs w:val="20"/>
        </w:rPr>
      </w:pPr>
    </w:p>
    <w:tbl>
      <w:tblPr>
        <w:tblStyle w:val="TableNormal"/>
        <w:tblW w:w="97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02"/>
        <w:gridCol w:w="6317"/>
      </w:tblGrid>
      <w:tr w:rsidR="00FB63F2" w:rsidTr="005E676D">
        <w:trPr>
          <w:trHeight w:val="29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3F2" w:rsidRDefault="00FB63F2" w:rsidP="00774A38">
            <w:r>
              <w:rPr>
                <w:rFonts w:ascii="Cambria" w:eastAsia="Cambria" w:hAnsi="Cambria" w:cs="Cambria"/>
                <w:b/>
                <w:bCs/>
                <w:sz w:val="20"/>
              </w:rPr>
              <w:t>ribasso percentuale -</w:t>
            </w:r>
            <w:r>
              <w:rPr>
                <w:rFonts w:ascii="Cambria" w:eastAsia="Cambria" w:hAnsi="Cambria" w:cs="Cambria"/>
                <w:b/>
                <w:bCs/>
                <w:i/>
                <w:iCs/>
                <w:sz w:val="20"/>
              </w:rPr>
              <w:t xml:space="preserve"> in cifre</w:t>
            </w:r>
          </w:p>
        </w:tc>
        <w:tc>
          <w:tcPr>
            <w:tcW w:w="6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3F2" w:rsidRDefault="00FB63F2" w:rsidP="005E676D"/>
        </w:tc>
      </w:tr>
      <w:tr w:rsidR="00FB63F2" w:rsidTr="005E676D">
        <w:trPr>
          <w:trHeight w:val="27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3F2" w:rsidRDefault="00FB63F2" w:rsidP="00774A38">
            <w:r>
              <w:rPr>
                <w:rFonts w:ascii="Cambria" w:eastAsia="Cambria" w:hAnsi="Cambria" w:cs="Cambria"/>
                <w:b/>
                <w:bCs/>
                <w:sz w:val="20"/>
              </w:rPr>
              <w:t xml:space="preserve"> ribasso percentuale-</w:t>
            </w:r>
            <w:r>
              <w:rPr>
                <w:rFonts w:ascii="Cambria" w:eastAsia="Cambria" w:hAnsi="Cambria" w:cs="Cambria"/>
                <w:b/>
                <w:bCs/>
                <w:i/>
                <w:iCs/>
                <w:sz w:val="20"/>
              </w:rPr>
              <w:t xml:space="preserve"> in lettere</w:t>
            </w:r>
          </w:p>
        </w:tc>
        <w:tc>
          <w:tcPr>
            <w:tcW w:w="6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3F2" w:rsidRDefault="00FB63F2" w:rsidP="005E676D"/>
        </w:tc>
      </w:tr>
    </w:tbl>
    <w:p w:rsidR="00FB63F2" w:rsidRDefault="00FB63F2" w:rsidP="00FB63F2">
      <w:pPr>
        <w:widowControl w:val="0"/>
        <w:ind w:left="496" w:hanging="496"/>
        <w:jc w:val="both"/>
        <w:rPr>
          <w:rFonts w:ascii="Cambria" w:eastAsia="Cambria" w:hAnsi="Cambria" w:cs="Cambria"/>
          <w:b/>
          <w:bCs/>
          <w:spacing w:val="-2"/>
          <w:sz w:val="20"/>
          <w:szCs w:val="20"/>
        </w:rPr>
      </w:pPr>
    </w:p>
    <w:p w:rsidR="000160DE" w:rsidRPr="00D5066D" w:rsidRDefault="000160DE" w:rsidP="000160DE">
      <w:pPr>
        <w:pStyle w:val="Paragrafoelenco"/>
        <w:spacing w:after="120"/>
        <w:ind w:left="0"/>
        <w:jc w:val="center"/>
        <w:rPr>
          <w:rStyle w:val="fontstyle21"/>
          <w:rFonts w:ascii="Arial Narrow" w:hAnsi="Arial Narrow"/>
          <w:i/>
          <w:color w:val="auto"/>
          <w:sz w:val="18"/>
          <w:szCs w:val="18"/>
        </w:rPr>
      </w:pPr>
      <w:r w:rsidRPr="00D5066D">
        <w:rPr>
          <w:rStyle w:val="fontstyle21"/>
          <w:rFonts w:ascii="Arial Narrow" w:hAnsi="Arial Narrow"/>
          <w:i/>
          <w:color w:val="auto"/>
          <w:sz w:val="18"/>
          <w:szCs w:val="18"/>
        </w:rPr>
        <w:t>(</w:t>
      </w:r>
      <w:r w:rsidR="001D16AD">
        <w:rPr>
          <w:rStyle w:val="fontstyle21"/>
          <w:rFonts w:ascii="Arial Narrow" w:hAnsi="Arial Narrow"/>
          <w:i/>
          <w:color w:val="auto"/>
          <w:sz w:val="18"/>
          <w:szCs w:val="18"/>
        </w:rPr>
        <w:t>l offerta dovranno essere espressa</w:t>
      </w:r>
      <w:r w:rsidRPr="00D5066D">
        <w:rPr>
          <w:rStyle w:val="fontstyle21"/>
          <w:rFonts w:ascii="Arial Narrow" w:hAnsi="Arial Narrow"/>
          <w:i/>
          <w:color w:val="auto"/>
          <w:sz w:val="18"/>
          <w:szCs w:val="18"/>
        </w:rPr>
        <w:t xml:space="preserve"> con un numero massimo di </w:t>
      </w:r>
      <w:r w:rsidRPr="00D5066D">
        <w:rPr>
          <w:rStyle w:val="fontstyle21"/>
          <w:rFonts w:ascii="Arial Narrow" w:hAnsi="Arial Narrow"/>
          <w:i/>
          <w:color w:val="auto"/>
          <w:sz w:val="18"/>
          <w:szCs w:val="18"/>
          <w:u w:val="single"/>
        </w:rPr>
        <w:t>due decimali</w:t>
      </w:r>
      <w:r w:rsidRPr="00D5066D">
        <w:rPr>
          <w:rStyle w:val="fontstyle21"/>
          <w:rFonts w:ascii="Arial Narrow" w:hAnsi="Arial Narrow"/>
          <w:i/>
          <w:color w:val="auto"/>
          <w:sz w:val="18"/>
          <w:szCs w:val="18"/>
        </w:rPr>
        <w:t>, in caso contrario non si terrà conto delle cifre in eccedenza).</w:t>
      </w:r>
    </w:p>
    <w:p w:rsidR="000160DE" w:rsidRDefault="000160DE" w:rsidP="00FB63F2">
      <w:pPr>
        <w:widowControl w:val="0"/>
        <w:ind w:left="496" w:hanging="496"/>
        <w:jc w:val="both"/>
        <w:rPr>
          <w:rFonts w:ascii="Cambria" w:eastAsia="Cambria" w:hAnsi="Cambria" w:cs="Cambria"/>
          <w:b/>
          <w:bCs/>
          <w:spacing w:val="-2"/>
          <w:sz w:val="20"/>
          <w:szCs w:val="20"/>
        </w:rPr>
      </w:pPr>
    </w:p>
    <w:p w:rsidR="00FB63F2" w:rsidRPr="007145EC" w:rsidRDefault="006D400B" w:rsidP="00F24CBB">
      <w:pPr>
        <w:autoSpaceDE w:val="0"/>
        <w:autoSpaceDN w:val="0"/>
        <w:adjustRightInd w:val="0"/>
        <w:spacing w:after="120"/>
        <w:ind w:left="426"/>
        <w:rPr>
          <w:rFonts w:ascii="Arial Narrow" w:hAnsi="Arial Narrow" w:cs="Arial"/>
          <w:lang w:val="x-none" w:eastAsia="ar-SA"/>
        </w:rPr>
      </w:pPr>
      <w:r>
        <w:rPr>
          <w:rFonts w:ascii="Arial Narrow" w:eastAsia="Cambria" w:hAnsi="Arial Narrow" w:cs="Cambria"/>
          <w:b/>
          <w:bCs/>
          <w:spacing w:val="-2"/>
          <w:sz w:val="20"/>
          <w:szCs w:val="20"/>
        </w:rPr>
        <w:t xml:space="preserve">  </w:t>
      </w:r>
      <w:r w:rsidR="00FB63F2" w:rsidRPr="00B47EEC">
        <w:rPr>
          <w:rFonts w:ascii="Arial Narrow" w:eastAsia="Cambria" w:hAnsi="Arial Narrow" w:cs="Cambria"/>
          <w:b/>
          <w:bCs/>
          <w:spacing w:val="-2"/>
          <w:sz w:val="20"/>
          <w:szCs w:val="20"/>
        </w:rPr>
        <w:t>SULL’IMPORTO COMPLESSIVO DELL’APPALTO POSTO A BASE DI GARA</w:t>
      </w:r>
      <w:r w:rsidR="00FB63F2" w:rsidRPr="007145EC">
        <w:rPr>
          <w:rFonts w:ascii="Arial Narrow" w:eastAsia="Cambria" w:hAnsi="Arial Narrow" w:cs="Cambria"/>
          <w:b/>
          <w:bCs/>
          <w:spacing w:val="-2"/>
        </w:rPr>
        <w:t xml:space="preserve"> </w:t>
      </w:r>
      <w:r w:rsidR="00B47EEC">
        <w:rPr>
          <w:rFonts w:ascii="Arial Narrow" w:eastAsia="Cambria" w:hAnsi="Arial Narrow" w:cs="Cambria"/>
          <w:b/>
          <w:bCs/>
          <w:spacing w:val="-2"/>
        </w:rPr>
        <w:t xml:space="preserve">  </w:t>
      </w:r>
      <w:r w:rsidR="00FB63F2" w:rsidRPr="007145EC">
        <w:rPr>
          <w:rFonts w:ascii="Arial Narrow" w:eastAsia="Cambria" w:hAnsi="Arial Narrow" w:cs="Cambria"/>
          <w:b/>
          <w:bCs/>
          <w:spacing w:val="-2"/>
          <w:lang w:eastAsia="it-IT"/>
        </w:rPr>
        <w:t>€</w:t>
      </w:r>
      <w:r w:rsidR="002957A7">
        <w:rPr>
          <w:rFonts w:ascii="Arial Narrow" w:eastAsia="Cambria" w:hAnsi="Arial Narrow" w:cs="Cambria"/>
          <w:b/>
          <w:bCs/>
          <w:spacing w:val="-2"/>
          <w:lang w:eastAsia="it-IT"/>
        </w:rPr>
        <w:t xml:space="preserve">. </w:t>
      </w:r>
      <w:r w:rsidR="00FB63F2" w:rsidRPr="007145EC">
        <w:rPr>
          <w:rFonts w:ascii="Arial Narrow" w:eastAsia="Cambria" w:hAnsi="Arial Narrow" w:cs="Cambria"/>
          <w:b/>
          <w:bCs/>
          <w:spacing w:val="-2"/>
          <w:lang w:eastAsia="it-IT"/>
        </w:rPr>
        <w:t xml:space="preserve"> </w:t>
      </w:r>
      <w:r w:rsidR="00394097">
        <w:rPr>
          <w:rFonts w:ascii="Arial Narrow" w:eastAsia="Cambria" w:hAnsi="Arial Narrow" w:cs="Cambria"/>
          <w:b/>
          <w:bCs/>
          <w:spacing w:val="-2"/>
          <w:lang w:eastAsia="it-IT"/>
        </w:rPr>
        <w:t>4</w:t>
      </w:r>
      <w:r w:rsidR="00FB63F2" w:rsidRPr="007145EC">
        <w:rPr>
          <w:rFonts w:ascii="Arial Narrow" w:eastAsia="Cambria" w:hAnsi="Arial Narrow" w:cs="Cambria"/>
          <w:b/>
          <w:bCs/>
          <w:spacing w:val="-2"/>
          <w:lang w:eastAsia="it-IT"/>
        </w:rPr>
        <w:t>.</w:t>
      </w:r>
      <w:r w:rsidR="00394097">
        <w:rPr>
          <w:rFonts w:ascii="Arial Narrow" w:eastAsia="Cambria" w:hAnsi="Arial Narrow" w:cs="Cambria"/>
          <w:b/>
          <w:bCs/>
          <w:spacing w:val="-2"/>
          <w:lang w:eastAsia="it-IT"/>
        </w:rPr>
        <w:t>5</w:t>
      </w:r>
      <w:r w:rsidR="00D5066D">
        <w:rPr>
          <w:rFonts w:ascii="Arial Narrow" w:eastAsia="Cambria" w:hAnsi="Arial Narrow" w:cs="Cambria"/>
          <w:b/>
          <w:bCs/>
          <w:spacing w:val="-2"/>
          <w:lang w:eastAsia="it-IT"/>
        </w:rPr>
        <w:t>72</w:t>
      </w:r>
      <w:r w:rsidR="00FB63F2" w:rsidRPr="007145EC">
        <w:rPr>
          <w:rFonts w:ascii="Arial Narrow" w:eastAsia="Cambria" w:hAnsi="Arial Narrow" w:cs="Cambria"/>
          <w:b/>
          <w:bCs/>
          <w:spacing w:val="-2"/>
          <w:lang w:eastAsia="it-IT"/>
        </w:rPr>
        <w:t>.</w:t>
      </w:r>
      <w:r w:rsidR="00D5066D">
        <w:rPr>
          <w:rFonts w:ascii="Arial Narrow" w:eastAsia="Cambria" w:hAnsi="Arial Narrow" w:cs="Cambria"/>
          <w:b/>
          <w:bCs/>
          <w:spacing w:val="-2"/>
          <w:lang w:eastAsia="it-IT"/>
        </w:rPr>
        <w:t>190</w:t>
      </w:r>
      <w:r w:rsidR="00FB63F2" w:rsidRPr="007145EC">
        <w:rPr>
          <w:rFonts w:ascii="Arial Narrow" w:eastAsia="Cambria" w:hAnsi="Arial Narrow" w:cs="Cambria"/>
          <w:b/>
          <w:bCs/>
          <w:spacing w:val="-2"/>
          <w:lang w:eastAsia="it-IT"/>
        </w:rPr>
        <w:t>,00</w:t>
      </w:r>
      <w:r w:rsidR="00FB63F2" w:rsidRPr="007145EC">
        <w:rPr>
          <w:rFonts w:ascii="Arial Narrow" w:eastAsia="Cambria" w:hAnsi="Arial Narrow" w:cs="Cambria"/>
          <w:b/>
          <w:bCs/>
          <w:spacing w:val="-2"/>
        </w:rPr>
        <w:t xml:space="preserve"> </w:t>
      </w:r>
      <w:r w:rsidR="002957A7">
        <w:rPr>
          <w:rFonts w:ascii="Arial Narrow" w:eastAsia="Cambria" w:hAnsi="Arial Narrow" w:cs="Cambria"/>
          <w:b/>
          <w:bCs/>
          <w:spacing w:val="-2"/>
        </w:rPr>
        <w:t xml:space="preserve">                            </w:t>
      </w:r>
      <w:r w:rsidR="00D5066D" w:rsidRPr="00B34FB0">
        <w:rPr>
          <w:i/>
        </w:rPr>
        <w:t>(Euro quattromilioni</w:t>
      </w:r>
      <w:r w:rsidR="00D5066D">
        <w:rPr>
          <w:i/>
        </w:rPr>
        <w:t>cinquecentosettantadue</w:t>
      </w:r>
      <w:r w:rsidR="00D5066D" w:rsidRPr="00B34FB0">
        <w:rPr>
          <w:i/>
        </w:rPr>
        <w:t>mila</w:t>
      </w:r>
      <w:r w:rsidR="00D5066D">
        <w:rPr>
          <w:i/>
        </w:rPr>
        <w:t>centonovanta</w:t>
      </w:r>
      <w:r w:rsidR="00D5066D" w:rsidRPr="00B34FB0">
        <w:rPr>
          <w:i/>
        </w:rPr>
        <w:t>/00)</w:t>
      </w:r>
      <w:r w:rsidR="00D5066D" w:rsidRPr="00123137">
        <w:rPr>
          <w:b/>
        </w:rPr>
        <w:t xml:space="preserve"> </w:t>
      </w:r>
      <w:r w:rsidR="00FB63F2" w:rsidRPr="007145EC">
        <w:rPr>
          <w:rFonts w:ascii="Arial Narrow" w:eastAsia="Cambria" w:hAnsi="Arial Narrow" w:cs="Cambria"/>
          <w:bCs/>
          <w:spacing w:val="-2"/>
          <w:lang w:eastAsia="it-IT"/>
        </w:rPr>
        <w:t>oltre IVA nei termini di legge</w:t>
      </w:r>
      <w:r w:rsidR="00FB63F2" w:rsidRPr="007145EC">
        <w:rPr>
          <w:rFonts w:ascii="Arial Narrow" w:hAnsi="Arial Narrow" w:cs="Arial"/>
          <w:lang w:val="x-none" w:eastAsia="ar-SA"/>
        </w:rPr>
        <w:t xml:space="preserve"> per l'intera durata </w:t>
      </w:r>
      <w:r w:rsidR="00D5066D">
        <w:rPr>
          <w:rFonts w:ascii="Arial Narrow" w:hAnsi="Arial Narrow" w:cs="Arial"/>
          <w:lang w:eastAsia="ar-SA"/>
        </w:rPr>
        <w:t>della fornitura</w:t>
      </w:r>
      <w:r w:rsidR="00FB63F2" w:rsidRPr="007145EC">
        <w:rPr>
          <w:rFonts w:ascii="Arial Narrow" w:hAnsi="Arial Narrow" w:cs="Arial"/>
          <w:lang w:val="x-none" w:eastAsia="ar-SA"/>
        </w:rPr>
        <w:t xml:space="preserve"> (</w:t>
      </w:r>
      <w:r w:rsidR="00394097">
        <w:rPr>
          <w:rFonts w:ascii="Arial Narrow" w:hAnsi="Arial Narrow" w:cs="Arial"/>
          <w:b/>
          <w:lang w:eastAsia="ar-SA"/>
        </w:rPr>
        <w:t>12</w:t>
      </w:r>
      <w:r w:rsidR="00FB63F2" w:rsidRPr="007145EC">
        <w:rPr>
          <w:rFonts w:ascii="Arial Narrow" w:hAnsi="Arial Narrow" w:cs="Arial"/>
          <w:lang w:val="x-none" w:eastAsia="ar-SA"/>
        </w:rPr>
        <w:t xml:space="preserve"> mesi)</w:t>
      </w:r>
      <w:r w:rsidR="00FB63F2" w:rsidRPr="007145EC">
        <w:rPr>
          <w:rFonts w:ascii="Arial Narrow" w:hAnsi="Arial Narrow" w:cs="Arial"/>
          <w:lang w:eastAsia="ar-SA"/>
        </w:rPr>
        <w:t>.</w:t>
      </w:r>
    </w:p>
    <w:p w:rsidR="00FB63F2" w:rsidRPr="006D400B" w:rsidRDefault="006D400B" w:rsidP="00FB63F2">
      <w:pPr>
        <w:spacing w:after="120"/>
        <w:jc w:val="both"/>
        <w:rPr>
          <w:rFonts w:ascii="Arial Narrow" w:eastAsia="Cambria" w:hAnsi="Arial Narrow" w:cs="Cambria"/>
          <w:b/>
          <w:bCs/>
          <w:spacing w:val="-2"/>
          <w:sz w:val="20"/>
          <w:szCs w:val="20"/>
        </w:rPr>
      </w:pPr>
      <w:r w:rsidRPr="006D400B">
        <w:rPr>
          <w:rFonts w:ascii="Arial Narrow" w:eastAsia="Cambria" w:hAnsi="Arial Narrow" w:cs="Cambria"/>
          <w:b/>
          <w:bCs/>
          <w:i/>
          <w:spacing w:val="-2"/>
          <w:sz w:val="20"/>
          <w:szCs w:val="20"/>
        </w:rPr>
        <w:t xml:space="preserve">         </w:t>
      </w:r>
      <w:r>
        <w:rPr>
          <w:rFonts w:ascii="Arial Narrow" w:eastAsia="Cambria" w:hAnsi="Arial Narrow" w:cs="Cambria"/>
          <w:b/>
          <w:bCs/>
          <w:spacing w:val="-2"/>
          <w:sz w:val="20"/>
          <w:szCs w:val="20"/>
        </w:rPr>
        <w:t xml:space="preserve">         </w:t>
      </w:r>
      <w:r w:rsidR="00FB63F2" w:rsidRPr="006D400B">
        <w:rPr>
          <w:rFonts w:ascii="Arial Narrow" w:eastAsia="Cambria" w:hAnsi="Arial Narrow" w:cs="Cambria"/>
          <w:b/>
          <w:bCs/>
          <w:spacing w:val="-2"/>
          <w:sz w:val="20"/>
          <w:szCs w:val="20"/>
        </w:rPr>
        <w:t xml:space="preserve"> </w:t>
      </w:r>
    </w:p>
    <w:p w:rsidR="00B47EEC" w:rsidRPr="007145EC" w:rsidRDefault="00B47EEC" w:rsidP="00394097">
      <w:pPr>
        <w:autoSpaceDE w:val="0"/>
        <w:autoSpaceDN w:val="0"/>
        <w:adjustRightInd w:val="0"/>
        <w:spacing w:after="120"/>
        <w:rPr>
          <w:rStyle w:val="fontstyle21"/>
          <w:rFonts w:ascii="Arial Narrow" w:hAnsi="Arial Narrow" w:cs="Arial"/>
          <w:lang w:val="x-none" w:eastAsia="ar-SA"/>
        </w:rPr>
      </w:pPr>
    </w:p>
    <w:p w:rsidR="00D5066D" w:rsidRDefault="00D5066D" w:rsidP="00FB63F2">
      <w:pPr>
        <w:pStyle w:val="Paragrafoelenco"/>
        <w:widowControl w:val="0"/>
        <w:spacing w:line="360" w:lineRule="auto"/>
        <w:ind w:left="360"/>
        <w:jc w:val="center"/>
        <w:rPr>
          <w:rFonts w:ascii="Arial Narrow" w:eastAsia="Cambria" w:hAnsi="Arial Narrow" w:cs="Cambria"/>
          <w:b/>
          <w:bCs/>
          <w:spacing w:val="-2"/>
        </w:rPr>
      </w:pPr>
    </w:p>
    <w:p w:rsidR="00FB63F2" w:rsidRDefault="00FB63F2" w:rsidP="00FB63F2">
      <w:pPr>
        <w:pStyle w:val="Paragrafoelenco"/>
        <w:widowControl w:val="0"/>
        <w:spacing w:line="360" w:lineRule="auto"/>
        <w:ind w:left="360"/>
        <w:jc w:val="center"/>
        <w:rPr>
          <w:rFonts w:ascii="Arial Narrow" w:eastAsia="Cambria" w:hAnsi="Arial Narrow" w:cs="Cambria"/>
          <w:b/>
          <w:bCs/>
          <w:spacing w:val="-2"/>
        </w:rPr>
      </w:pPr>
      <w:r w:rsidRPr="007145EC">
        <w:rPr>
          <w:rFonts w:ascii="Arial Narrow" w:eastAsia="Cambria" w:hAnsi="Arial Narrow" w:cs="Cambria"/>
          <w:b/>
          <w:bCs/>
          <w:spacing w:val="-2"/>
        </w:rPr>
        <w:t xml:space="preserve">DICHIARA </w:t>
      </w:r>
      <w:r w:rsidR="00FB25A4">
        <w:rPr>
          <w:rFonts w:ascii="Arial Narrow" w:eastAsia="Cambria" w:hAnsi="Arial Narrow" w:cs="Cambria"/>
          <w:b/>
          <w:bCs/>
          <w:spacing w:val="-2"/>
        </w:rPr>
        <w:t xml:space="preserve"> </w:t>
      </w:r>
      <w:r w:rsidRPr="007145EC">
        <w:rPr>
          <w:rFonts w:ascii="Arial Narrow" w:eastAsia="Cambria" w:hAnsi="Arial Narrow" w:cs="Cambria"/>
          <w:b/>
          <w:bCs/>
          <w:spacing w:val="-2"/>
        </w:rPr>
        <w:t>altresi’</w:t>
      </w:r>
    </w:p>
    <w:p w:rsidR="00B47EEC" w:rsidRPr="007145EC" w:rsidRDefault="00B47EEC" w:rsidP="00FB63F2">
      <w:pPr>
        <w:pStyle w:val="Paragrafoelenco"/>
        <w:widowControl w:val="0"/>
        <w:spacing w:line="360" w:lineRule="auto"/>
        <w:ind w:left="360"/>
        <w:jc w:val="center"/>
        <w:rPr>
          <w:rFonts w:ascii="Arial Narrow" w:eastAsia="Cambria" w:hAnsi="Arial Narrow" w:cs="Cambria"/>
          <w:spacing w:val="-2"/>
        </w:rPr>
      </w:pPr>
    </w:p>
    <w:p w:rsidR="00FB63F2" w:rsidRPr="006D400B" w:rsidRDefault="00FB63F2" w:rsidP="00F34A81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360" w:lineRule="auto"/>
        <w:jc w:val="both"/>
        <w:rPr>
          <w:rFonts w:ascii="Arial Narrow" w:eastAsia="Cambria" w:hAnsi="Arial Narrow" w:cs="Cambria"/>
        </w:rPr>
      </w:pPr>
      <w:r w:rsidRPr="006D400B">
        <w:rPr>
          <w:rFonts w:ascii="Arial Narrow" w:eastAsia="Cambria" w:hAnsi="Arial Narrow" w:cs="Cambria"/>
          <w:spacing w:val="-2"/>
        </w:rPr>
        <w:t xml:space="preserve">che i costi della manodopera, ai sensi dell’art. 95 comma 10 del D.Lgs 50/2016, sono pari ad €______________ </w:t>
      </w:r>
      <w:r w:rsidRPr="006D400B">
        <w:rPr>
          <w:rFonts w:ascii="Arial Narrow" w:eastAsia="Cambria" w:hAnsi="Arial Narrow" w:cs="Cambria"/>
          <w:i/>
          <w:iCs/>
          <w:spacing w:val="-2"/>
        </w:rPr>
        <w:t xml:space="preserve">(in cifre) </w:t>
      </w:r>
    </w:p>
    <w:p w:rsidR="00FB63F2" w:rsidRPr="00F34A81" w:rsidRDefault="00FB63F2" w:rsidP="00FB63F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360" w:lineRule="auto"/>
        <w:jc w:val="both"/>
        <w:rPr>
          <w:rFonts w:ascii="Arial Narrow" w:eastAsia="Cambria" w:hAnsi="Arial Narrow" w:cs="Cambria"/>
        </w:rPr>
      </w:pPr>
      <w:r w:rsidRPr="007145EC">
        <w:rPr>
          <w:rFonts w:ascii="Arial Narrow" w:eastAsia="Cambria" w:hAnsi="Arial Narrow" w:cs="Cambria"/>
          <w:spacing w:val="-2"/>
        </w:rPr>
        <w:t>che gl</w:t>
      </w:r>
      <w:r w:rsidR="00CC100A">
        <w:rPr>
          <w:rFonts w:ascii="Arial Narrow" w:eastAsia="Cambria" w:hAnsi="Arial Narrow" w:cs="Cambria"/>
          <w:spacing w:val="-2"/>
        </w:rPr>
        <w:t>i oneri per la sicurezza interna</w:t>
      </w:r>
      <w:bookmarkStart w:id="0" w:name="_GoBack"/>
      <w:bookmarkEnd w:id="0"/>
      <w:r w:rsidRPr="007145EC">
        <w:rPr>
          <w:rFonts w:ascii="Arial Narrow" w:eastAsia="Cambria" w:hAnsi="Arial Narrow" w:cs="Cambria"/>
          <w:spacing w:val="-2"/>
        </w:rPr>
        <w:t xml:space="preserve"> aziendali di cui all’art. 95 comma 10 del D.Lgs 50/2016 ammontano ad € _____________ </w:t>
      </w:r>
      <w:r w:rsidRPr="007145EC">
        <w:rPr>
          <w:rFonts w:ascii="Arial Narrow" w:eastAsia="Cambria" w:hAnsi="Arial Narrow" w:cs="Cambria"/>
          <w:i/>
          <w:iCs/>
          <w:spacing w:val="-2"/>
        </w:rPr>
        <w:t>(in cifre)</w:t>
      </w:r>
    </w:p>
    <w:p w:rsidR="00A50376" w:rsidRDefault="00A50376" w:rsidP="00A50376">
      <w:pPr>
        <w:pStyle w:val="Paragrafoelenco"/>
        <w:numPr>
          <w:ilvl w:val="0"/>
          <w:numId w:val="4"/>
        </w:numPr>
        <w:rPr>
          <w:rFonts w:ascii="Arial Narrow" w:eastAsia="Cambria" w:hAnsi="Arial Narrow" w:cs="Cambria"/>
          <w:spacing w:val="-2"/>
          <w:u w:val="single"/>
        </w:rPr>
      </w:pPr>
      <w:r w:rsidRPr="00A50376">
        <w:rPr>
          <w:rFonts w:ascii="Arial Narrow" w:eastAsia="Cambria" w:hAnsi="Arial Narrow" w:cs="Cambria"/>
          <w:spacing w:val="-2"/>
        </w:rPr>
        <w:t>l’impegno ad eseguire tutte le migliorie presentate in sede di offerta tecnica e quantizzate dal punto di vista economico nell’offerta economica</w:t>
      </w:r>
      <w:r>
        <w:rPr>
          <w:rFonts w:ascii="Arial Narrow" w:eastAsia="Cambria" w:hAnsi="Arial Narrow" w:cs="Cambria"/>
          <w:spacing w:val="-2"/>
          <w:u w:val="single"/>
        </w:rPr>
        <w:t>.</w:t>
      </w:r>
    </w:p>
    <w:p w:rsidR="00A50376" w:rsidRDefault="00A50376" w:rsidP="00A50376">
      <w:pPr>
        <w:pStyle w:val="Paragrafoelenco"/>
        <w:ind w:left="426"/>
        <w:rPr>
          <w:rFonts w:ascii="Arial Narrow" w:eastAsia="Cambria" w:hAnsi="Arial Narrow" w:cs="Cambria"/>
          <w:spacing w:val="-2"/>
          <w:u w:val="single"/>
        </w:rPr>
      </w:pPr>
    </w:p>
    <w:p w:rsidR="00A50376" w:rsidRPr="00A50376" w:rsidRDefault="00A50376" w:rsidP="00A50376">
      <w:pPr>
        <w:pStyle w:val="Paragrafoelenco"/>
        <w:numPr>
          <w:ilvl w:val="0"/>
          <w:numId w:val="4"/>
        </w:numPr>
        <w:rPr>
          <w:rFonts w:ascii="Arial Narrow" w:eastAsia="Cambria" w:hAnsi="Arial Narrow" w:cs="Cambria"/>
          <w:spacing w:val="-2"/>
          <w:u w:val="single"/>
        </w:rPr>
      </w:pPr>
      <w:r w:rsidRPr="00A50376">
        <w:rPr>
          <w:rFonts w:ascii="Arial Narrow" w:eastAsia="Cambria" w:hAnsi="Arial Narrow" w:cs="Cambria"/>
          <w:spacing w:val="-2"/>
          <w:u w:val="single"/>
        </w:rPr>
        <w:t>che l'indicazione delle voci e delle quantità, trattandosi di appalto a corpo, non hanno alcuna efficacia contrattuale e nessun effetto sull'importo complessivo dell'offerta che resta fisso ed invariabile.</w:t>
      </w:r>
    </w:p>
    <w:p w:rsidR="009471A4" w:rsidRPr="00A50376" w:rsidRDefault="009471A4" w:rsidP="00A50376">
      <w:pPr>
        <w:pStyle w:val="Paragrafoelenco"/>
        <w:ind w:left="426"/>
        <w:rPr>
          <w:rFonts w:ascii="Arial Narrow" w:eastAsia="Cambria" w:hAnsi="Arial Narrow" w:cs="Cambria"/>
          <w:spacing w:val="-2"/>
          <w:u w:val="single"/>
        </w:rPr>
      </w:pPr>
    </w:p>
    <w:p w:rsidR="00694AAE" w:rsidRPr="00694AAE" w:rsidRDefault="00694AAE" w:rsidP="00694AAE">
      <w:pPr>
        <w:autoSpaceDE w:val="0"/>
        <w:autoSpaceDN w:val="0"/>
        <w:adjustRightInd w:val="0"/>
        <w:spacing w:after="120"/>
        <w:jc w:val="both"/>
        <w:rPr>
          <w:rFonts w:ascii="Arial Narrow" w:eastAsia="Cambria" w:hAnsi="Arial Narrow" w:cs="Cambria"/>
          <w:spacing w:val="-2"/>
          <w:u w:val="single"/>
        </w:rPr>
      </w:pPr>
    </w:p>
    <w:p w:rsidR="00F34A81" w:rsidRPr="007145EC" w:rsidRDefault="00F34A81" w:rsidP="00F34A8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360" w:lineRule="auto"/>
        <w:ind w:left="426"/>
        <w:jc w:val="both"/>
        <w:rPr>
          <w:rFonts w:ascii="Arial Narrow" w:eastAsia="Cambria" w:hAnsi="Arial Narrow" w:cs="Cambria"/>
        </w:rPr>
      </w:pPr>
    </w:p>
    <w:p w:rsidR="00FB63F2" w:rsidRPr="007145EC" w:rsidRDefault="00FB63F2" w:rsidP="00FB63F2">
      <w:pPr>
        <w:widowControl w:val="0"/>
        <w:spacing w:line="360" w:lineRule="auto"/>
        <w:ind w:left="426"/>
        <w:jc w:val="both"/>
        <w:rPr>
          <w:rFonts w:ascii="Arial Narrow" w:eastAsia="Cambria" w:hAnsi="Arial Narrow" w:cs="Cambria"/>
        </w:rPr>
      </w:pPr>
    </w:p>
    <w:p w:rsidR="00FB63F2" w:rsidRPr="007145EC" w:rsidRDefault="00FB63F2" w:rsidP="00FB63F2">
      <w:pPr>
        <w:pStyle w:val="Titolo1"/>
        <w:rPr>
          <w:rFonts w:ascii="Arial Narrow" w:eastAsia="Cambria" w:hAnsi="Arial Narrow" w:cs="Cambria"/>
          <w:sz w:val="24"/>
          <w:szCs w:val="24"/>
        </w:rPr>
      </w:pPr>
      <w:r w:rsidRPr="007145EC">
        <w:rPr>
          <w:rFonts w:ascii="Arial Narrow" w:eastAsia="Cambria" w:hAnsi="Arial Narrow" w:cs="Cambria"/>
          <w:sz w:val="24"/>
          <w:szCs w:val="24"/>
        </w:rPr>
        <w:t>Luogo, data _____________________</w:t>
      </w:r>
    </w:p>
    <w:p w:rsidR="00B47EEC" w:rsidRDefault="00FB63F2" w:rsidP="00FB63F2">
      <w:pPr>
        <w:pStyle w:val="Titolo1"/>
        <w:ind w:left="4820" w:firstLine="709"/>
        <w:rPr>
          <w:rFonts w:ascii="Arial Narrow" w:eastAsia="Cambria" w:hAnsi="Arial Narrow" w:cs="Cambria"/>
          <w:sz w:val="24"/>
          <w:szCs w:val="24"/>
        </w:rPr>
      </w:pPr>
      <w:r w:rsidRPr="007145EC">
        <w:rPr>
          <w:rFonts w:ascii="Arial Narrow" w:eastAsia="Cambria" w:hAnsi="Arial Narrow" w:cs="Cambria"/>
          <w:sz w:val="24"/>
          <w:szCs w:val="24"/>
        </w:rPr>
        <w:t xml:space="preserve"> </w:t>
      </w:r>
    </w:p>
    <w:p w:rsidR="00FB63F2" w:rsidRPr="007145EC" w:rsidRDefault="00FB63F2" w:rsidP="00FB63F2">
      <w:pPr>
        <w:pStyle w:val="Titolo1"/>
        <w:ind w:left="4820" w:firstLine="709"/>
        <w:rPr>
          <w:rFonts w:ascii="Arial Narrow" w:eastAsia="Cambria" w:hAnsi="Arial Narrow" w:cs="Cambria"/>
          <w:sz w:val="24"/>
          <w:szCs w:val="24"/>
        </w:rPr>
      </w:pPr>
      <w:r w:rsidRPr="007145EC">
        <w:rPr>
          <w:rFonts w:ascii="Arial Narrow" w:eastAsia="Cambria" w:hAnsi="Arial Narrow" w:cs="Cambria"/>
          <w:sz w:val="24"/>
          <w:szCs w:val="24"/>
        </w:rPr>
        <w:t xml:space="preserve">  i legali rappresentanti e/o i procuratori</w:t>
      </w:r>
    </w:p>
    <w:p w:rsidR="00FB63F2" w:rsidRPr="007145EC" w:rsidRDefault="00FB63F2" w:rsidP="00FB63F2">
      <w:pPr>
        <w:pStyle w:val="Titolo1"/>
        <w:ind w:left="5529" w:firstLine="1989"/>
        <w:rPr>
          <w:rFonts w:ascii="Arial Narrow" w:eastAsia="Cambria" w:hAnsi="Arial Narrow" w:cs="Cambria"/>
          <w:b w:val="0"/>
          <w:bCs w:val="0"/>
          <w:sz w:val="24"/>
          <w:szCs w:val="24"/>
        </w:rPr>
      </w:pPr>
      <w:r w:rsidRPr="007145EC">
        <w:rPr>
          <w:rFonts w:ascii="Arial Narrow" w:eastAsia="Cambria" w:hAnsi="Arial Narrow" w:cs="Cambria"/>
          <w:sz w:val="24"/>
          <w:szCs w:val="24"/>
        </w:rPr>
        <w:tab/>
      </w:r>
      <w:r w:rsidRPr="007145EC">
        <w:rPr>
          <w:rFonts w:ascii="Arial Narrow" w:eastAsia="Cambria" w:hAnsi="Arial Narrow" w:cs="Cambria"/>
          <w:sz w:val="24"/>
          <w:szCs w:val="24"/>
        </w:rPr>
        <w:tab/>
      </w:r>
      <w:r w:rsidRPr="007145EC">
        <w:rPr>
          <w:rFonts w:ascii="Arial Narrow" w:eastAsia="Cambria" w:hAnsi="Arial Narrow" w:cs="Cambria"/>
          <w:sz w:val="24"/>
          <w:szCs w:val="24"/>
        </w:rPr>
        <w:tab/>
      </w:r>
    </w:p>
    <w:p w:rsidR="00FB63F2" w:rsidRPr="00C84A69" w:rsidRDefault="00FB63F2" w:rsidP="00FB63F2">
      <w:pPr>
        <w:rPr>
          <w:rStyle w:val="Numeropagina"/>
          <w:rFonts w:ascii="Cambria" w:eastAsia="Cambria" w:hAnsi="Cambria" w:cs="Cambria"/>
          <w:b/>
          <w:bCs/>
          <w:sz w:val="20"/>
          <w:szCs w:val="20"/>
        </w:rPr>
      </w:pPr>
    </w:p>
    <w:p w:rsidR="00FB63F2" w:rsidRDefault="00FB63F2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B47EEC" w:rsidRDefault="00B47EEC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FB63F2" w:rsidRDefault="00FB63F2" w:rsidP="00FB63F2">
      <w:pPr>
        <w:rPr>
          <w:rStyle w:val="Numeropagina"/>
          <w:rFonts w:ascii="Cambria" w:eastAsia="Cambria" w:hAnsi="Cambria" w:cs="Cambria"/>
          <w:b/>
          <w:bCs/>
          <w:sz w:val="22"/>
          <w:szCs w:val="22"/>
        </w:rPr>
      </w:pPr>
    </w:p>
    <w:p w:rsidR="00FB63F2" w:rsidRDefault="00FB63F2" w:rsidP="00FB63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Cambria" w:eastAsia="Cambria" w:hAnsi="Cambria" w:cs="Cambria"/>
          <w:b/>
          <w:bCs/>
          <w:sz w:val="14"/>
          <w:szCs w:val="14"/>
        </w:rPr>
      </w:pPr>
      <w:r>
        <w:rPr>
          <w:rFonts w:ascii="Cambria" w:eastAsia="Cambria" w:hAnsi="Cambria" w:cs="Cambria"/>
          <w:b/>
          <w:bCs/>
          <w:sz w:val="14"/>
          <w:szCs w:val="14"/>
        </w:rPr>
        <w:t>AVVERTENZE:</w:t>
      </w:r>
    </w:p>
    <w:p w:rsidR="00FB63F2" w:rsidRDefault="0073506F" w:rsidP="00FB63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Cambria" w:eastAsia="Cambria" w:hAnsi="Cambria" w:cs="Cambria"/>
          <w:b/>
          <w:bCs/>
          <w:sz w:val="14"/>
          <w:szCs w:val="14"/>
        </w:rPr>
      </w:pPr>
      <w:r>
        <w:rPr>
          <w:rFonts w:ascii="Cambria" w:eastAsia="Cambria" w:hAnsi="Cambria" w:cs="Cambria"/>
          <w:b/>
          <w:bCs/>
          <w:sz w:val="14"/>
          <w:szCs w:val="14"/>
        </w:rPr>
        <w:t xml:space="preserve">Il </w:t>
      </w:r>
      <w:r w:rsidR="006208C3">
        <w:rPr>
          <w:rFonts w:ascii="Cambria" w:eastAsia="Cambria" w:hAnsi="Cambria" w:cs="Cambria"/>
          <w:b/>
          <w:bCs/>
          <w:sz w:val="14"/>
          <w:szCs w:val="14"/>
        </w:rPr>
        <w:t>modello</w:t>
      </w:r>
      <w:r>
        <w:rPr>
          <w:rFonts w:ascii="Cambria" w:eastAsia="Cambria" w:hAnsi="Cambria" w:cs="Cambria"/>
          <w:b/>
          <w:bCs/>
          <w:sz w:val="14"/>
          <w:szCs w:val="14"/>
        </w:rPr>
        <w:t xml:space="preserve"> offerta economica</w:t>
      </w:r>
      <w:r w:rsidR="00FB63F2">
        <w:rPr>
          <w:rFonts w:ascii="Cambria" w:eastAsia="Cambria" w:hAnsi="Cambria" w:cs="Cambria"/>
          <w:b/>
          <w:bCs/>
          <w:sz w:val="14"/>
          <w:szCs w:val="14"/>
        </w:rPr>
        <w:t xml:space="preserve"> dovrà essere sottoscritto digitalmente dal legale rappresentante del concorrente o da un procuratore.</w:t>
      </w:r>
    </w:p>
    <w:p w:rsidR="00FB63F2" w:rsidRDefault="00FB63F2" w:rsidP="00FB63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Cambria" w:eastAsia="Cambria" w:hAnsi="Cambria" w:cs="Cambria"/>
          <w:b/>
          <w:bCs/>
          <w:sz w:val="14"/>
          <w:szCs w:val="14"/>
        </w:rPr>
      </w:pPr>
      <w:r>
        <w:rPr>
          <w:rFonts w:ascii="Cambria" w:eastAsia="Cambria" w:hAnsi="Cambria" w:cs="Cambria"/>
          <w:b/>
          <w:bCs/>
          <w:sz w:val="14"/>
          <w:szCs w:val="14"/>
        </w:rPr>
        <w:t>Nel caso di raggruppamento di imprese, consorzi ordinario, GEIE, non ancora costituiti, il modello deve essere sottoscritto digitalmente da tutti i soggetti che compongono il raggruppamento o consorzio. Per le aggregazioni di imprese si richiamano le disposizioni di cui ai paragrafi specifici del disciplinare di gara.</w:t>
      </w:r>
    </w:p>
    <w:p w:rsidR="00FB63F2" w:rsidRDefault="00FB63F2" w:rsidP="00FB63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Cambria" w:eastAsia="Cambria" w:hAnsi="Cambria" w:cs="Cambria"/>
          <w:b/>
          <w:bCs/>
          <w:sz w:val="14"/>
          <w:szCs w:val="14"/>
        </w:rPr>
      </w:pPr>
      <w:r>
        <w:rPr>
          <w:rFonts w:ascii="Cambria" w:eastAsia="Cambria" w:hAnsi="Cambria" w:cs="Cambria"/>
          <w:b/>
          <w:bCs/>
          <w:sz w:val="14"/>
          <w:szCs w:val="14"/>
        </w:rPr>
        <w:t>Non sono ammessi valori pari a zero per i costi della manodopera e per i costi di sicurezza aziendali.</w:t>
      </w:r>
    </w:p>
    <w:p w:rsidR="00FB63F2" w:rsidRDefault="00FB63F2" w:rsidP="00FB63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</w:pPr>
      <w:r>
        <w:rPr>
          <w:rFonts w:ascii="Cambria" w:eastAsia="Cambria" w:hAnsi="Cambria" w:cs="Cambria"/>
          <w:b/>
          <w:bCs/>
          <w:sz w:val="14"/>
          <w:szCs w:val="14"/>
        </w:rPr>
        <w:t>Non sono ammesse offerte in aumento rispetto ai valori a base di gara.</w:t>
      </w:r>
    </w:p>
    <w:p w:rsidR="0073506F" w:rsidRDefault="0073506F">
      <w:pPr>
        <w:ind w:left="4248" w:firstLine="72"/>
        <w:jc w:val="center"/>
        <w:rPr>
          <w:rFonts w:ascii="Garamond" w:hAnsi="Garamond" w:cs="Garamond"/>
          <w:b/>
          <w:i/>
          <w:sz w:val="22"/>
          <w:szCs w:val="22"/>
        </w:rPr>
      </w:pPr>
    </w:p>
    <w:p w:rsidR="0073506F" w:rsidRPr="0073506F" w:rsidRDefault="0073506F" w:rsidP="0073506F">
      <w:pPr>
        <w:rPr>
          <w:rFonts w:ascii="Garamond" w:hAnsi="Garamond" w:cs="Garamond"/>
          <w:sz w:val="22"/>
          <w:szCs w:val="22"/>
        </w:rPr>
      </w:pPr>
    </w:p>
    <w:p w:rsidR="0073506F" w:rsidRPr="0073506F" w:rsidRDefault="0073506F" w:rsidP="0073506F">
      <w:pPr>
        <w:rPr>
          <w:rFonts w:ascii="Garamond" w:hAnsi="Garamond" w:cs="Garamond"/>
          <w:sz w:val="22"/>
          <w:szCs w:val="22"/>
        </w:rPr>
      </w:pPr>
    </w:p>
    <w:p w:rsidR="0073506F" w:rsidRDefault="0073506F" w:rsidP="0073506F">
      <w:pPr>
        <w:rPr>
          <w:rFonts w:ascii="Garamond" w:hAnsi="Garamond" w:cs="Garamond"/>
          <w:sz w:val="22"/>
          <w:szCs w:val="22"/>
        </w:rPr>
      </w:pPr>
    </w:p>
    <w:p w:rsidR="00B87101" w:rsidRPr="0073506F" w:rsidRDefault="0073506F" w:rsidP="0073506F">
      <w:pPr>
        <w:tabs>
          <w:tab w:val="left" w:pos="2850"/>
        </w:tabs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ab/>
      </w:r>
    </w:p>
    <w:sectPr w:rsidR="00B87101" w:rsidRPr="0073506F">
      <w:headerReference w:type="default" r:id="rId12"/>
      <w:footerReference w:type="default" r:id="rId13"/>
      <w:pgSz w:w="11906" w:h="16838"/>
      <w:pgMar w:top="1137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97" w:rsidRDefault="00141B97">
      <w:r>
        <w:separator/>
      </w:r>
    </w:p>
  </w:endnote>
  <w:endnote w:type="continuationSeparator" w:id="0">
    <w:p w:rsidR="00141B97" w:rsidRDefault="0014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altName w:val="Leelawadee UI"/>
    <w:charset w:val="DE"/>
    <w:family w:val="roman"/>
    <w:pitch w:val="variable"/>
    <w:sig w:usb0="81000003" w:usb1="00000000" w:usb2="00000000" w:usb3="00000000" w:csb0="0001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01" w:rsidRDefault="00C17485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8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B87101" w:rsidRDefault="00C17485">
                          <w:pPr>
                            <w:pStyle w:val="Pidipagina"/>
                            <w:rPr>
                              <w:rStyle w:val="Numerodipagi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odipagina"/>
                            </w:rPr>
                            <w:fldChar w:fldCharType="begin"/>
                          </w:r>
                          <w:r>
                            <w:rPr>
                              <w:rStyle w:val="Numerodipagina"/>
                            </w:rPr>
                            <w:instrText>PAGE</w:instrText>
                          </w:r>
                          <w:r>
                            <w:rPr>
                              <w:rStyle w:val="Numerodipagina"/>
                            </w:rPr>
                            <w:fldChar w:fldCharType="separate"/>
                          </w:r>
                          <w:r w:rsidR="00CC100A">
                            <w:rPr>
                              <w:rStyle w:val="Numerodi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di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45.15pt;margin-top:.05pt;width:6.05pt;height:13.8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" stroked="f">
              <v:fill opacity="0"/>
              <v:textbox inset="0,0,0,0">
                <w:txbxContent>
                  <w:p w:rsidR="00B87101" w:rsidRDefault="00C17485">
                    <w:pPr>
                      <w:pStyle w:val="Pidipagina"/>
                      <w:rPr>
                        <w:rStyle w:val="Numerodipagina"/>
                        <w:sz w:val="20"/>
                        <w:szCs w:val="20"/>
                      </w:rPr>
                    </w:pPr>
                    <w:r>
                      <w:rPr>
                        <w:rStyle w:val="Numerodipagina"/>
                      </w:rPr>
                      <w:fldChar w:fldCharType="begin"/>
                    </w:r>
                    <w:r>
                      <w:rPr>
                        <w:rStyle w:val="Numerodipagina"/>
                      </w:rPr>
                      <w:instrText>PAGE</w:instrText>
                    </w:r>
                    <w:r>
                      <w:rPr>
                        <w:rStyle w:val="Numerodipagina"/>
                      </w:rPr>
                      <w:fldChar w:fldCharType="separate"/>
                    </w:r>
                    <w:r w:rsidR="00CC100A">
                      <w:rPr>
                        <w:rStyle w:val="Numerodipagina"/>
                        <w:noProof/>
                      </w:rPr>
                      <w:t>4</w:t>
                    </w:r>
                    <w:r>
                      <w:rPr>
                        <w:rStyle w:val="Numerodipa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97" w:rsidRDefault="00141B97">
      <w:r>
        <w:separator/>
      </w:r>
    </w:p>
  </w:footnote>
  <w:footnote w:type="continuationSeparator" w:id="0">
    <w:p w:rsidR="00141B97" w:rsidRDefault="00141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01" w:rsidRDefault="00C17485" w:rsidP="00FB63F2">
    <w:pPr>
      <w:pBdr>
        <w:bottom w:val="single" w:sz="4" w:space="1" w:color="000000"/>
      </w:pBdr>
      <w:tabs>
        <w:tab w:val="left" w:pos="1800"/>
        <w:tab w:val="center" w:pos="4819"/>
        <w:tab w:val="right" w:pos="9638"/>
      </w:tabs>
      <w:ind w:left="1800" w:hanging="1800"/>
      <w:jc w:val="right"/>
    </w:pPr>
    <w:r>
      <w:rPr>
        <w:rFonts w:ascii="Arial Narrow" w:hAnsi="Arial Narrow" w:cs="Arial"/>
        <w:b/>
        <w:i/>
        <w:color w:val="984806"/>
        <w:sz w:val="22"/>
        <w:szCs w:val="22"/>
      </w:rPr>
      <w:tab/>
    </w:r>
    <w:r>
      <w:rPr>
        <w:rFonts w:ascii="Arial Narrow" w:hAnsi="Arial Narrow" w:cs="Arial"/>
        <w:b/>
        <w:i/>
        <w:color w:val="984806"/>
        <w:sz w:val="22"/>
        <w:szCs w:val="22"/>
      </w:rPr>
      <w:tab/>
    </w:r>
    <w:r w:rsidR="00141B97">
      <w:pict>
        <v:shapetype id="shapetype_136" o:spid="_x0000_m2050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  <w:r w:rsidR="00141B97">
      <w:pict>
        <v:shape id="PowerPlusWaterMarkObject2238064" o:spid="_x0000_s2049" type="#shapetype_136" style="position:absolute;left:0;text-align:left;margin-left:0;margin-top:0;width:522.6pt;height:129.4pt;rotation:315;z-index:251658752;mso-position-horizontal:center;mso-position-horizontal-relative:margin;mso-position-vertical:center;mso-position-vertical-relative:margin" o:spt="100" adj="10800,,0" path="m@9,l@10,em@11,21600l@12,21600e" fillcolor="#d6e3bc" stroked="f" strokecolor="#3465a4">
          <v:fill opacity=".5" color2="#291c43" o:detectmouseclick="t" type="solid"/>
          <v:stroke joinstyle="round" endcap="flat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textpathok="t" o:connecttype="segments" textboxrect="3163,3163,18437,18437"/>
          <v:textpath on="t" style="font-family:&quot;Garamond&quot;;font-size:1pt" fitshape="t" trim="t" string="Sua Calabria"/>
          <v:handles>
            <v:h position="@0,center"/>
          </v:handles>
          <w10:wrap anchorx="margin" anchory="margin"/>
        </v:shape>
      </w:pict>
    </w:r>
    <w:r>
      <w:rPr>
        <w:rFonts w:ascii="Arial Narrow" w:hAnsi="Arial Narrow" w:cs="Arial"/>
        <w:b/>
        <w:i/>
        <w:color w:val="984806"/>
        <w:sz w:val="22"/>
        <w:szCs w:val="22"/>
      </w:rPr>
      <w:t xml:space="preserve">                                           </w:t>
    </w:r>
    <w:r w:rsidR="00DD2AC0">
      <w:rPr>
        <w:rFonts w:ascii="Arial Narrow" w:hAnsi="Arial Narrow" w:cs="Arial"/>
        <w:b/>
        <w:i/>
        <w:color w:val="984806"/>
        <w:sz w:val="22"/>
        <w:szCs w:val="22"/>
      </w:rPr>
      <w:t xml:space="preserve">                    </w:t>
    </w:r>
    <w:r w:rsidR="008F5A6F">
      <w:rPr>
        <w:rFonts w:ascii="Arial Narrow" w:hAnsi="Arial Narrow" w:cs="Arial"/>
        <w:b/>
        <w:i/>
        <w:color w:val="984806"/>
        <w:sz w:val="22"/>
        <w:szCs w:val="22"/>
      </w:rPr>
      <w:t xml:space="preserve">                                    </w:t>
    </w:r>
    <w:r w:rsidR="00DD2AC0">
      <w:rPr>
        <w:rFonts w:ascii="Arial Narrow" w:hAnsi="Arial Narrow" w:cs="Arial"/>
        <w:b/>
        <w:i/>
        <w:color w:val="984806"/>
        <w:sz w:val="22"/>
        <w:szCs w:val="22"/>
      </w:rPr>
      <w:t xml:space="preserve"> Modello n.</w:t>
    </w:r>
    <w:r w:rsidR="00394097">
      <w:rPr>
        <w:rFonts w:ascii="Arial Narrow" w:hAnsi="Arial Narrow" w:cs="Arial"/>
        <w:b/>
        <w:i/>
        <w:color w:val="984806"/>
        <w:sz w:val="22"/>
        <w:szCs w:val="22"/>
      </w:rPr>
      <w:t>8</w:t>
    </w:r>
    <w:r>
      <w:rPr>
        <w:rFonts w:ascii="Arial Narrow" w:hAnsi="Arial Narrow" w:cs="Arial"/>
        <w:b/>
        <w:i/>
        <w:color w:val="984806"/>
        <w:sz w:val="22"/>
        <w:szCs w:val="22"/>
      </w:rPr>
      <w:t xml:space="preserve"> – </w:t>
    </w:r>
    <w:r w:rsidR="008F5A6F">
      <w:rPr>
        <w:rFonts w:ascii="Arial Narrow" w:hAnsi="Arial Narrow" w:cs="Arial"/>
        <w:b/>
        <w:i/>
        <w:color w:val="984806"/>
        <w:sz w:val="22"/>
        <w:szCs w:val="22"/>
      </w:rPr>
      <w:t>Offerta E</w:t>
    </w:r>
    <w:r w:rsidR="00FB63F2">
      <w:rPr>
        <w:rFonts w:ascii="Arial Narrow" w:hAnsi="Arial Narrow" w:cs="Arial"/>
        <w:b/>
        <w:i/>
        <w:color w:val="984806"/>
        <w:sz w:val="22"/>
        <w:szCs w:val="22"/>
      </w:rPr>
      <w:t>conomica</w:t>
    </w:r>
    <w:r>
      <w:rPr>
        <w:rFonts w:ascii="Arial Narrow" w:hAnsi="Arial Narrow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3E8E"/>
    <w:multiLevelType w:val="multilevel"/>
    <w:tmpl w:val="FCC6D8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57C09"/>
    <w:multiLevelType w:val="hybridMultilevel"/>
    <w:tmpl w:val="72768B6A"/>
    <w:lvl w:ilvl="0" w:tplc="F840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F70495"/>
    <w:multiLevelType w:val="hybridMultilevel"/>
    <w:tmpl w:val="F2707A68"/>
    <w:lvl w:ilvl="0" w:tplc="53B482A8">
      <w:start w:val="1"/>
      <w:numFmt w:val="lowerLetter"/>
      <w:lvlText w:val="%1)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B649A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DA564C">
      <w:start w:val="1"/>
      <w:numFmt w:val="lowerRoman"/>
      <w:lvlText w:val="%3."/>
      <w:lvlJc w:val="left"/>
      <w:pPr>
        <w:ind w:left="172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888AA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D2C72E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C6A332">
      <w:start w:val="1"/>
      <w:numFmt w:val="lowerRoman"/>
      <w:lvlText w:val="%6."/>
      <w:lvlJc w:val="left"/>
      <w:pPr>
        <w:ind w:left="388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A0D816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545016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AA5DC8">
      <w:start w:val="1"/>
      <w:numFmt w:val="lowerRoman"/>
      <w:lvlText w:val="%9."/>
      <w:lvlJc w:val="left"/>
      <w:pPr>
        <w:ind w:left="604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08D5761"/>
    <w:multiLevelType w:val="hybridMultilevel"/>
    <w:tmpl w:val="B512041C"/>
    <w:styleLink w:val="Stileimportato1"/>
    <w:lvl w:ilvl="0" w:tplc="18A01698">
      <w:start w:val="1"/>
      <w:numFmt w:val="lowerLetter"/>
      <w:lvlText w:val="%1)"/>
      <w:lvlJc w:val="left"/>
      <w:pPr>
        <w:ind w:left="284" w:hanging="284"/>
      </w:pPr>
      <w:rPr>
        <w:rFonts w:ascii="Times New Roman" w:eastAsia="Times New Roman" w:hAnsi="Times New Roman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B649A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DA564C">
      <w:start w:val="1"/>
      <w:numFmt w:val="lowerRoman"/>
      <w:lvlText w:val="%3."/>
      <w:lvlJc w:val="left"/>
      <w:pPr>
        <w:ind w:left="172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888AA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D2C72E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C6A332">
      <w:start w:val="1"/>
      <w:numFmt w:val="lowerRoman"/>
      <w:lvlText w:val="%6."/>
      <w:lvlJc w:val="left"/>
      <w:pPr>
        <w:ind w:left="388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A0D816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545016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AA5DC8">
      <w:start w:val="1"/>
      <w:numFmt w:val="lowerRoman"/>
      <w:lvlText w:val="%9."/>
      <w:lvlJc w:val="left"/>
      <w:pPr>
        <w:ind w:left="604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C190081"/>
    <w:multiLevelType w:val="hybridMultilevel"/>
    <w:tmpl w:val="0D026DF6"/>
    <w:lvl w:ilvl="0" w:tplc="0720D8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0B70DB"/>
    <w:multiLevelType w:val="hybridMultilevel"/>
    <w:tmpl w:val="B512041C"/>
    <w:numStyleLink w:val="Stileimportato1"/>
  </w:abstractNum>
  <w:abstractNum w:abstractNumId="6" w15:restartNumberingAfterBreak="0">
    <w:nsid w:val="79772E40"/>
    <w:multiLevelType w:val="multilevel"/>
    <w:tmpl w:val="FADC6548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  <w:lvlOverride w:ilvl="0">
      <w:startOverride w:val="1"/>
      <w:lvl w:ilvl="0" w:tplc="CB4EF720">
        <w:start w:val="1"/>
        <w:numFmt w:val="lowerLetter"/>
        <w:lvlText w:val="%1)"/>
        <w:lvlJc w:val="left"/>
        <w:pPr>
          <w:ind w:left="426" w:hanging="426"/>
        </w:pPr>
        <w:rPr>
          <w:rFonts w:ascii="Arial Narrow" w:eastAsia="Cambria" w:hAnsi="Arial Narrow" w:cs="Cambria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7C762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0B0E196">
        <w:start w:val="1"/>
        <w:numFmt w:val="lowerRoman"/>
        <w:lvlText w:val="%3."/>
        <w:lvlJc w:val="left"/>
        <w:pPr>
          <w:ind w:left="186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C569D6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C2E91D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DEA03E">
        <w:start w:val="1"/>
        <w:numFmt w:val="lowerRoman"/>
        <w:lvlText w:val="%6."/>
        <w:lvlJc w:val="left"/>
        <w:pPr>
          <w:ind w:left="402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B82AF5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8E8AC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D52491E">
        <w:start w:val="1"/>
        <w:numFmt w:val="lowerRoman"/>
        <w:lvlText w:val="%9."/>
        <w:lvlJc w:val="left"/>
        <w:pPr>
          <w:ind w:left="618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7101"/>
    <w:rsid w:val="000160DE"/>
    <w:rsid w:val="00090D1E"/>
    <w:rsid w:val="00141B97"/>
    <w:rsid w:val="0019078E"/>
    <w:rsid w:val="001D16AD"/>
    <w:rsid w:val="002957A7"/>
    <w:rsid w:val="00394097"/>
    <w:rsid w:val="00462117"/>
    <w:rsid w:val="00496DA1"/>
    <w:rsid w:val="00565323"/>
    <w:rsid w:val="00571F66"/>
    <w:rsid w:val="005E676D"/>
    <w:rsid w:val="006208C3"/>
    <w:rsid w:val="00694AAE"/>
    <w:rsid w:val="006B3222"/>
    <w:rsid w:val="006D400B"/>
    <w:rsid w:val="006F32C5"/>
    <w:rsid w:val="007145EC"/>
    <w:rsid w:val="0073506F"/>
    <w:rsid w:val="008F5A6F"/>
    <w:rsid w:val="0092104C"/>
    <w:rsid w:val="009471A4"/>
    <w:rsid w:val="009B5865"/>
    <w:rsid w:val="00A50376"/>
    <w:rsid w:val="00A85680"/>
    <w:rsid w:val="00B05BDC"/>
    <w:rsid w:val="00B47EEC"/>
    <w:rsid w:val="00B60685"/>
    <w:rsid w:val="00B87101"/>
    <w:rsid w:val="00BE110B"/>
    <w:rsid w:val="00C17485"/>
    <w:rsid w:val="00CC100A"/>
    <w:rsid w:val="00D15F8E"/>
    <w:rsid w:val="00D42167"/>
    <w:rsid w:val="00D5066D"/>
    <w:rsid w:val="00DD2AC0"/>
    <w:rsid w:val="00E47DE7"/>
    <w:rsid w:val="00F24CBB"/>
    <w:rsid w:val="00F34A81"/>
    <w:rsid w:val="00F666F0"/>
    <w:rsid w:val="00FB25A4"/>
    <w:rsid w:val="00FB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D8D963"/>
  <w15:docId w15:val="{1D5C5C8B-3E8A-4466-BDF5-1EFA297B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autoSpaceDE w:val="0"/>
      <w:spacing w:after="12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autoSpaceDE w:val="0"/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Courier New" w:hAnsi="Courier New" w:cs="Courier New"/>
      <w:b/>
      <w:i w:val="0"/>
      <w:u w:val="none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4">
    <w:name w:val="WW8Num4z4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cs="AngsanaUPC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b w:val="0"/>
      <w:sz w:val="22"/>
      <w:szCs w:val="22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  <w:sz w:val="22"/>
      <w:szCs w:val="22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G Times" w:eastAsia="Times New Roman" w:hAnsi="CG Times" w:cs="AngsanaUPC"/>
      <w:color w:val="000000"/>
      <w:sz w:val="24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Wingdings" w:eastAsia="Times New Roman" w:hAnsi="Wingdings" w:cs="Times New Roman"/>
      <w:sz w:val="24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b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b w:val="0"/>
    </w:rPr>
  </w:style>
  <w:style w:type="character" w:customStyle="1" w:styleId="WW8Num17z1">
    <w:name w:val="WW8Num17z1"/>
    <w:qFormat/>
    <w:rPr>
      <w:rFonts w:ascii="Wingdings" w:eastAsia="Times New Roman" w:hAnsi="Wingdings" w:cs="Times New Roman"/>
      <w:sz w:val="24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Enfasiforte">
    <w:name w:val="Enfasi forte"/>
    <w:qFormat/>
    <w:rPr>
      <w:b/>
      <w:bCs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Enfasi">
    <w:name w:val="Enfasi"/>
    <w:qFormat/>
    <w:rPr>
      <w:i/>
      <w:iCs/>
    </w:rPr>
  </w:style>
  <w:style w:type="character" w:customStyle="1" w:styleId="Numerodipagina">
    <w:name w:val="Numero di pagina"/>
    <w:basedOn w:val="Carpredefinitoparagrafo"/>
  </w:style>
  <w:style w:type="character" w:customStyle="1" w:styleId="IndentroCarattere">
    <w:name w:val="Indentro Carattere"/>
    <w:qFormat/>
    <w:rPr>
      <w:sz w:val="22"/>
      <w:szCs w:val="22"/>
    </w:rPr>
  </w:style>
  <w:style w:type="character" w:customStyle="1" w:styleId="CarattereCarattere4">
    <w:name w:val="Carattere Carattere4"/>
    <w:qFormat/>
    <w:rPr>
      <w:sz w:val="24"/>
      <w:szCs w:val="24"/>
    </w:rPr>
  </w:style>
  <w:style w:type="character" w:customStyle="1" w:styleId="CarattereCarattere3">
    <w:name w:val="Carattere Carattere3"/>
    <w:qFormat/>
    <w:rPr>
      <w:sz w:val="24"/>
      <w:szCs w:val="24"/>
    </w:rPr>
  </w:style>
  <w:style w:type="character" w:customStyle="1" w:styleId="CarattereCarattere2">
    <w:name w:val="Carattere Carattere2"/>
    <w:qFormat/>
    <w:rPr>
      <w:sz w:val="24"/>
      <w:szCs w:val="24"/>
    </w:rPr>
  </w:style>
  <w:style w:type="character" w:customStyle="1" w:styleId="CarattereCarattere1">
    <w:name w:val="Carattere Carattere1"/>
    <w:basedOn w:val="Carpredefinitoparagrafo"/>
    <w:qFormat/>
  </w:style>
  <w:style w:type="character" w:customStyle="1" w:styleId="CarattereCarattere">
    <w:name w:val="Carattere Carattere"/>
    <w:basedOn w:val="Carpredefinitoparagrafo"/>
    <w:qFormat/>
  </w:style>
  <w:style w:type="character" w:customStyle="1" w:styleId="CarattereCarattere5">
    <w:name w:val="Carattere Carattere5"/>
    <w:qFormat/>
    <w:rPr>
      <w:sz w:val="16"/>
      <w:szCs w:val="16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Titolo6Carattere">
    <w:name w:val="Titolo 6 Carattere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qFormat/>
    <w:rPr>
      <w:rFonts w:ascii="Calibri" w:eastAsia="Times New Roman" w:hAnsi="Calibri" w:cs="Times New Roman"/>
      <w:sz w:val="24"/>
      <w:szCs w:val="24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pPr>
      <w:autoSpaceDE w:val="0"/>
      <w:jc w:val="both"/>
    </w:pPr>
    <w:rPr>
      <w:b/>
      <w:bCs/>
      <w:sz w:val="20"/>
      <w:szCs w:val="20"/>
    </w:rPr>
  </w:style>
  <w:style w:type="paragraph" w:styleId="NormaleWeb">
    <w:name w:val="Normal (Web)"/>
    <w:basedOn w:val="Normale"/>
    <w:qFormat/>
    <w:pPr>
      <w:spacing w:before="100" w:after="100"/>
    </w:pPr>
  </w:style>
  <w:style w:type="paragraph" w:styleId="Corpodeltesto3">
    <w:name w:val="Body Text 3"/>
    <w:basedOn w:val="Normale"/>
    <w:qFormat/>
    <w:pPr>
      <w:spacing w:after="120"/>
    </w:pPr>
    <w:rPr>
      <w:sz w:val="16"/>
      <w:szCs w:val="16"/>
    </w:rPr>
  </w:style>
  <w:style w:type="paragraph" w:customStyle="1" w:styleId="sche3">
    <w:name w:val="sche_3"/>
    <w:qFormat/>
    <w:pPr>
      <w:widowControl w:val="0"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val="en-US" w:bidi="ar-SA"/>
    </w:rPr>
  </w:style>
  <w:style w:type="paragraph" w:styleId="Pidipagina">
    <w:name w:val="footer"/>
    <w:basedOn w:val="Normale"/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Indentro">
    <w:name w:val="Indentro"/>
    <w:basedOn w:val="Normale"/>
    <w:qFormat/>
    <w:pPr>
      <w:spacing w:before="120" w:line="300" w:lineRule="atLeast"/>
      <w:ind w:left="397" w:hanging="397"/>
      <w:jc w:val="both"/>
    </w:pPr>
    <w:rPr>
      <w:sz w:val="22"/>
      <w:szCs w:val="22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Corpodeltesto21">
    <w:name w:val="Corpo del testo 21"/>
    <w:basedOn w:val="Normale"/>
    <w:qFormat/>
    <w:pPr>
      <w:jc w:val="both"/>
    </w:pPr>
    <w:rPr>
      <w:szCs w:val="20"/>
    </w:rPr>
  </w:style>
  <w:style w:type="paragraph" w:styleId="Intestazione">
    <w:name w:val="header"/>
    <w:basedOn w:val="Normale"/>
  </w:style>
  <w:style w:type="paragraph" w:styleId="Testonotaapidipagina">
    <w:name w:val="footnote text"/>
    <w:basedOn w:val="Normale"/>
    <w:rPr>
      <w:sz w:val="20"/>
      <w:szCs w:val="20"/>
    </w:rPr>
  </w:style>
  <w:style w:type="paragraph" w:styleId="Testonotadichiusura">
    <w:name w:val="endnote text"/>
    <w:basedOn w:val="Normale"/>
    <w:rPr>
      <w:sz w:val="20"/>
      <w:szCs w:val="20"/>
    </w:rPr>
  </w:style>
  <w:style w:type="paragraph" w:customStyle="1" w:styleId="regolamento">
    <w:name w:val="regolamento"/>
    <w:basedOn w:val="Normale"/>
    <w:qFormat/>
    <w:pPr>
      <w:widowControl w:val="0"/>
      <w:ind w:left="284" w:hanging="284"/>
      <w:jc w:val="both"/>
    </w:pPr>
    <w:rPr>
      <w:rFonts w:ascii="Arial" w:hAnsi="Arial" w:cs="Arial"/>
      <w:sz w:val="20"/>
    </w:rPr>
  </w:style>
  <w:style w:type="paragraph" w:customStyle="1" w:styleId="sche22">
    <w:name w:val="sche2_2"/>
    <w:qFormat/>
    <w:pPr>
      <w:widowControl w:val="0"/>
      <w:overflowPunct w:val="0"/>
      <w:autoSpaceDE w:val="0"/>
      <w:jc w:val="right"/>
    </w:pPr>
    <w:rPr>
      <w:rFonts w:ascii="Times New Roman" w:eastAsia="Times New Roman" w:hAnsi="Times New Roman" w:cs="Times New Roman"/>
      <w:szCs w:val="20"/>
      <w:lang w:val="en-US" w:bidi="ar-SA"/>
    </w:rPr>
  </w:style>
  <w:style w:type="paragraph" w:styleId="Rientrocorpodeltesto">
    <w:name w:val="Body Text Indent"/>
    <w:basedOn w:val="Normale"/>
    <w:pPr>
      <w:ind w:left="360" w:hanging="360"/>
      <w:jc w:val="both"/>
    </w:pPr>
  </w:style>
  <w:style w:type="paragraph" w:customStyle="1" w:styleId="ABLOCKPARA">
    <w:name w:val="A BLOCK PARA"/>
    <w:basedOn w:val="Normale"/>
    <w:qFormat/>
    <w:rPr>
      <w:rFonts w:ascii="Book Antiqua" w:hAnsi="Book Antiqua" w:cs="Book Antiqua"/>
      <w:sz w:val="22"/>
      <w:szCs w:val="20"/>
    </w:rPr>
  </w:style>
  <w:style w:type="paragraph" w:styleId="Rientrocorpodeltesto3">
    <w:name w:val="Body Text Indent 3"/>
    <w:basedOn w:val="Normale"/>
    <w:qFormat/>
    <w:pPr>
      <w:autoSpaceDE w:val="0"/>
      <w:spacing w:after="120"/>
      <w:ind w:left="360"/>
      <w:jc w:val="both"/>
    </w:pPr>
  </w:style>
  <w:style w:type="paragraph" w:styleId="Paragrafoelenco">
    <w:name w:val="List Paragraph"/>
    <w:basedOn w:val="Normale"/>
    <w:uiPriority w:val="1"/>
    <w:qFormat/>
    <w:pPr>
      <w:ind w:left="708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table" w:customStyle="1" w:styleId="TableNormal">
    <w:name w:val="Table Normal"/>
    <w:rsid w:val="00FB63F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Cs w:val="20"/>
      <w:bdr w:val="nil"/>
      <w:lang w:eastAsia="it-IT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FB63F2"/>
  </w:style>
  <w:style w:type="numbering" w:customStyle="1" w:styleId="Stileimportato1">
    <w:name w:val="Stile importato 1"/>
    <w:rsid w:val="00FB63F2"/>
    <w:pPr>
      <w:numPr>
        <w:numId w:val="3"/>
      </w:numPr>
    </w:pPr>
  </w:style>
  <w:style w:type="character" w:customStyle="1" w:styleId="fontstyle21">
    <w:name w:val="fontstyle21"/>
    <w:rsid w:val="00FB63F2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BE5EE-97C3-4B1B-ABA3-5195D7FC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“A” - SCHEMA DI DOMANDA DI PARTECIPAZIONE E DICHIARAZIONI A CORREDO DELLA DOMANDA E DELL’OFFERTA</vt:lpstr>
    </vt:vector>
  </TitlesOfParts>
  <Company>HP Inc.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“A” - SCHEMA DI DOMANDA DI PARTECIPAZIONE E DICHIARAZIONI A CORREDO DELLA DOMANDA E DELL’OFFERTA</dc:title>
  <dc:subject/>
  <dc:creator>a19853j</dc:creator>
  <cp:keywords/>
  <dc:description/>
  <cp:lastModifiedBy>Utente Windows</cp:lastModifiedBy>
  <cp:revision>13</cp:revision>
  <cp:lastPrinted>2021-04-28T13:44:00Z</cp:lastPrinted>
  <dcterms:created xsi:type="dcterms:W3CDTF">2022-01-04T11:40:00Z</dcterms:created>
  <dcterms:modified xsi:type="dcterms:W3CDTF">2022-01-11T17:42:00Z</dcterms:modified>
  <dc:language>it-IT</dc:language>
</cp:coreProperties>
</file>